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1CD8BD" w14:textId="20AFD770" w:rsidR="00B3317A" w:rsidRDefault="00B3317A" w:rsidP="00B3317A">
      <w:pPr>
        <w:spacing w:after="0" w:line="360" w:lineRule="auto"/>
        <w:jc w:val="right"/>
      </w:pPr>
      <w:bookmarkStart w:id="0" w:name="_Hlk210678011"/>
      <w:r>
        <w:t>Załącznik nr 2 do SWZ</w:t>
      </w:r>
    </w:p>
    <w:p w14:paraId="4C8A38E6" w14:textId="77777777" w:rsidR="00B3317A" w:rsidRDefault="00B3317A" w:rsidP="00695F6B">
      <w:pPr>
        <w:spacing w:after="0" w:line="360" w:lineRule="auto"/>
        <w:jc w:val="center"/>
      </w:pPr>
    </w:p>
    <w:p w14:paraId="23BA2395" w14:textId="5DB38F38" w:rsidR="00154823" w:rsidRDefault="00695F6B" w:rsidP="00695F6B">
      <w:pPr>
        <w:spacing w:after="0" w:line="360" w:lineRule="auto"/>
        <w:jc w:val="center"/>
      </w:pPr>
      <w:r>
        <w:t>OPIS PRZEDMIOTU ZAMÓWIENIA</w:t>
      </w:r>
    </w:p>
    <w:p w14:paraId="33F110BE" w14:textId="77777777" w:rsidR="00695F6B" w:rsidRDefault="00695F6B" w:rsidP="00154823">
      <w:pPr>
        <w:spacing w:after="0" w:line="360" w:lineRule="auto"/>
        <w:jc w:val="both"/>
      </w:pPr>
    </w:p>
    <w:p w14:paraId="23D128FC" w14:textId="73249E5A" w:rsidR="00695F6B" w:rsidRDefault="00F73A75" w:rsidP="00695F6B">
      <w:pPr>
        <w:spacing w:after="0" w:line="360" w:lineRule="auto"/>
        <w:ind w:firstLine="708"/>
        <w:jc w:val="both"/>
      </w:pPr>
      <w:r>
        <w:t>Zadanie</w:t>
      </w:r>
      <w:r w:rsidR="00695F6B">
        <w:t xml:space="preserve">: </w:t>
      </w:r>
      <w:r w:rsidR="00695F6B" w:rsidRPr="00154823">
        <w:rPr>
          <w:b/>
          <w:bCs/>
        </w:rPr>
        <w:t>Wykonanie dokumentacji projektowo – kosztorysowej na</w:t>
      </w:r>
      <w:r w:rsidR="00695F6B">
        <w:rPr>
          <w:b/>
          <w:bCs/>
        </w:rPr>
        <w:t> </w:t>
      </w:r>
      <w:r w:rsidR="007D1F47">
        <w:rPr>
          <w:b/>
          <w:bCs/>
        </w:rPr>
        <w:t xml:space="preserve">prace remontowe oraz </w:t>
      </w:r>
      <w:r w:rsidR="00D02EF6">
        <w:rPr>
          <w:b/>
          <w:bCs/>
        </w:rPr>
        <w:t>modernizacyjne</w:t>
      </w:r>
      <w:r w:rsidR="00695F6B" w:rsidRPr="00154823">
        <w:rPr>
          <w:b/>
          <w:bCs/>
        </w:rPr>
        <w:t xml:space="preserve"> budynk</w:t>
      </w:r>
      <w:r w:rsidR="007D1F47">
        <w:rPr>
          <w:b/>
          <w:bCs/>
        </w:rPr>
        <w:t>ów</w:t>
      </w:r>
      <w:r w:rsidR="00695F6B" w:rsidRPr="00154823">
        <w:rPr>
          <w:b/>
          <w:bCs/>
        </w:rPr>
        <w:t xml:space="preserve"> </w:t>
      </w:r>
      <w:r w:rsidR="00695F6B" w:rsidRPr="00695F6B">
        <w:rPr>
          <w:b/>
          <w:bCs/>
        </w:rPr>
        <w:t>biurow</w:t>
      </w:r>
      <w:r w:rsidR="007D1F47">
        <w:rPr>
          <w:b/>
          <w:bCs/>
        </w:rPr>
        <w:t>ych</w:t>
      </w:r>
      <w:r w:rsidR="00695F6B" w:rsidRPr="00695F6B">
        <w:rPr>
          <w:b/>
          <w:bCs/>
        </w:rPr>
        <w:t xml:space="preserve"> w Brzegu</w:t>
      </w:r>
      <w:r w:rsidR="007D1F47">
        <w:rPr>
          <w:b/>
          <w:bCs/>
        </w:rPr>
        <w:t xml:space="preserve"> przy </w:t>
      </w:r>
      <w:r w:rsidR="00695F6B" w:rsidRPr="00695F6B">
        <w:rPr>
          <w:b/>
          <w:bCs/>
        </w:rPr>
        <w:t>ul. Piastowsk</w:t>
      </w:r>
      <w:r w:rsidR="007D1F47">
        <w:rPr>
          <w:b/>
          <w:bCs/>
        </w:rPr>
        <w:t>iej</w:t>
      </w:r>
      <w:r w:rsidR="00695F6B" w:rsidRPr="00695F6B">
        <w:rPr>
          <w:b/>
          <w:bCs/>
        </w:rPr>
        <w:t xml:space="preserve"> 9</w:t>
      </w:r>
      <w:r w:rsidR="00695F6B">
        <w:t>, będąc</w:t>
      </w:r>
      <w:r w:rsidR="007D1F47">
        <w:t>ych</w:t>
      </w:r>
      <w:r w:rsidR="00695F6B">
        <w:t xml:space="preserve"> własnością Przedsiębiorstwa Państwowego pn. Biuro Urządzania Lasu i Geodezji Leśnej Oddział w Brzegu.</w:t>
      </w:r>
    </w:p>
    <w:p w14:paraId="277738F7" w14:textId="77777777" w:rsidR="00695F6B" w:rsidRDefault="00695F6B" w:rsidP="00154823">
      <w:pPr>
        <w:spacing w:after="0" w:line="360" w:lineRule="auto"/>
        <w:jc w:val="both"/>
      </w:pPr>
    </w:p>
    <w:p w14:paraId="5D5CE8E0" w14:textId="77777777" w:rsidR="00695F6B" w:rsidRDefault="00695F6B" w:rsidP="00154823">
      <w:pPr>
        <w:spacing w:after="0" w:line="360" w:lineRule="auto"/>
        <w:jc w:val="both"/>
      </w:pPr>
    </w:p>
    <w:p w14:paraId="22BF0EA7" w14:textId="5659C9C0" w:rsidR="00695F6B" w:rsidRDefault="00695F6B" w:rsidP="00154823">
      <w:pPr>
        <w:spacing w:after="0" w:line="360" w:lineRule="auto"/>
        <w:jc w:val="both"/>
      </w:pPr>
      <w:r>
        <w:t>Kod CPV:</w:t>
      </w:r>
    </w:p>
    <w:p w14:paraId="7FD0470D" w14:textId="0CCDC4F2" w:rsidR="00695F6B" w:rsidRDefault="00695F6B" w:rsidP="00154823">
      <w:pPr>
        <w:spacing w:after="0" w:line="360" w:lineRule="auto"/>
        <w:jc w:val="both"/>
      </w:pPr>
      <w:r>
        <w:t>- 71220000-6 (usługi projektowania architektonicznego)</w:t>
      </w:r>
    </w:p>
    <w:p w14:paraId="27693190" w14:textId="74C3E222" w:rsidR="001A4ACA" w:rsidRPr="004A648B" w:rsidRDefault="001A4ACA" w:rsidP="00154823">
      <w:pPr>
        <w:spacing w:after="0" w:line="360" w:lineRule="auto"/>
        <w:jc w:val="both"/>
      </w:pPr>
      <w:r>
        <w:t xml:space="preserve">- </w:t>
      </w:r>
      <w:r w:rsidRPr="004A648B">
        <w:t>71221000-3 (usługi architektoniczne w zakresie obiektów budowlanych)</w:t>
      </w:r>
    </w:p>
    <w:p w14:paraId="4166E475" w14:textId="09B785AA" w:rsidR="00695F6B" w:rsidRPr="004A648B" w:rsidRDefault="00695F6B" w:rsidP="00154823">
      <w:pPr>
        <w:spacing w:after="0" w:line="360" w:lineRule="auto"/>
        <w:jc w:val="both"/>
      </w:pPr>
      <w:r w:rsidRPr="004A648B">
        <w:t>- 7124</w:t>
      </w:r>
      <w:r w:rsidR="001A4ACA" w:rsidRPr="004A648B">
        <w:t>0</w:t>
      </w:r>
      <w:r w:rsidRPr="004A648B">
        <w:t>000-</w:t>
      </w:r>
      <w:r w:rsidR="001A4ACA" w:rsidRPr="004A648B">
        <w:t>2</w:t>
      </w:r>
      <w:r w:rsidRPr="004A648B">
        <w:t xml:space="preserve"> (</w:t>
      </w:r>
      <w:r w:rsidR="001A4ACA" w:rsidRPr="004A648B">
        <w:t>usługi architektoniczne, inżynieryjne i planowania</w:t>
      </w:r>
      <w:r w:rsidRPr="004A648B">
        <w:t>)</w:t>
      </w:r>
    </w:p>
    <w:p w14:paraId="075A4430" w14:textId="306AD165" w:rsidR="004A648B" w:rsidRPr="004A648B" w:rsidRDefault="004A648B" w:rsidP="004A648B">
      <w:pPr>
        <w:spacing w:after="0" w:line="360" w:lineRule="auto"/>
        <w:jc w:val="both"/>
      </w:pPr>
      <w:r w:rsidRPr="004A648B">
        <w:t>- 71312000-8 (usługi doradcze w zakresie inżynierii konst</w:t>
      </w:r>
      <w:r>
        <w:t>r</w:t>
      </w:r>
      <w:r w:rsidRPr="004A648B">
        <w:t>ukcyjnej)</w:t>
      </w:r>
    </w:p>
    <w:p w14:paraId="0C97DA1D" w14:textId="05689061" w:rsidR="004A648B" w:rsidRPr="004A648B" w:rsidRDefault="004A648B" w:rsidP="004A648B">
      <w:pPr>
        <w:spacing w:after="0" w:line="360" w:lineRule="auto"/>
        <w:jc w:val="both"/>
      </w:pPr>
      <w:r w:rsidRPr="004A648B">
        <w:t>- 71320000-7 (usługi inżynieryjne w zakresie projektowania)</w:t>
      </w:r>
    </w:p>
    <w:p w14:paraId="2ECB791E" w14:textId="1616D7FC" w:rsidR="001A4ACA" w:rsidRPr="004A648B" w:rsidRDefault="001A4ACA" w:rsidP="001A4ACA">
      <w:pPr>
        <w:spacing w:after="0" w:line="360" w:lineRule="auto"/>
        <w:jc w:val="both"/>
      </w:pPr>
      <w:r w:rsidRPr="004A648B">
        <w:t>- 72220000-3 (doradztwo techniczne)</w:t>
      </w:r>
    </w:p>
    <w:p w14:paraId="3DDFA77C" w14:textId="77777777" w:rsidR="00695F6B" w:rsidRDefault="00695F6B" w:rsidP="00154823">
      <w:pPr>
        <w:spacing w:after="0" w:line="360" w:lineRule="auto"/>
        <w:jc w:val="both"/>
      </w:pPr>
    </w:p>
    <w:p w14:paraId="725C8261" w14:textId="77777777" w:rsidR="00695F6B" w:rsidRDefault="00695F6B" w:rsidP="00154823">
      <w:pPr>
        <w:spacing w:after="0" w:line="360" w:lineRule="auto"/>
        <w:jc w:val="both"/>
      </w:pPr>
    </w:p>
    <w:p w14:paraId="1CA9737A" w14:textId="77777777" w:rsidR="00695F6B" w:rsidRDefault="00695F6B" w:rsidP="00154823">
      <w:pPr>
        <w:spacing w:after="0" w:line="360" w:lineRule="auto"/>
        <w:jc w:val="both"/>
      </w:pPr>
    </w:p>
    <w:p w14:paraId="7789B34E" w14:textId="77777777" w:rsidR="00695F6B" w:rsidRDefault="00695F6B" w:rsidP="00154823">
      <w:pPr>
        <w:spacing w:after="0" w:line="360" w:lineRule="auto"/>
        <w:jc w:val="both"/>
      </w:pPr>
    </w:p>
    <w:p w14:paraId="25F54596" w14:textId="77777777" w:rsidR="00695F6B" w:rsidRDefault="00695F6B" w:rsidP="00154823">
      <w:pPr>
        <w:spacing w:after="0" w:line="360" w:lineRule="auto"/>
        <w:jc w:val="both"/>
      </w:pPr>
    </w:p>
    <w:p w14:paraId="0FD4979C" w14:textId="77777777" w:rsidR="00695F6B" w:rsidRDefault="00695F6B" w:rsidP="00154823">
      <w:pPr>
        <w:spacing w:after="0" w:line="360" w:lineRule="auto"/>
        <w:jc w:val="both"/>
      </w:pPr>
    </w:p>
    <w:p w14:paraId="5C5D588B" w14:textId="77777777" w:rsidR="00695F6B" w:rsidRDefault="00695F6B" w:rsidP="00154823">
      <w:pPr>
        <w:spacing w:after="0" w:line="360" w:lineRule="auto"/>
        <w:jc w:val="both"/>
      </w:pPr>
    </w:p>
    <w:p w14:paraId="117C941A" w14:textId="77777777" w:rsidR="00695F6B" w:rsidRDefault="00695F6B" w:rsidP="00154823">
      <w:pPr>
        <w:spacing w:after="0" w:line="360" w:lineRule="auto"/>
        <w:jc w:val="both"/>
      </w:pPr>
    </w:p>
    <w:p w14:paraId="077114AF" w14:textId="77777777" w:rsidR="00695F6B" w:rsidRDefault="00695F6B" w:rsidP="00154823">
      <w:pPr>
        <w:spacing w:after="0" w:line="360" w:lineRule="auto"/>
        <w:jc w:val="both"/>
      </w:pPr>
    </w:p>
    <w:p w14:paraId="01437680" w14:textId="77777777" w:rsidR="00695F6B" w:rsidRDefault="00695F6B" w:rsidP="00154823">
      <w:pPr>
        <w:spacing w:after="0" w:line="360" w:lineRule="auto"/>
        <w:jc w:val="both"/>
      </w:pPr>
    </w:p>
    <w:p w14:paraId="05378309" w14:textId="77777777" w:rsidR="00695F6B" w:rsidRDefault="00695F6B" w:rsidP="00154823">
      <w:pPr>
        <w:spacing w:after="0" w:line="360" w:lineRule="auto"/>
        <w:jc w:val="both"/>
      </w:pPr>
    </w:p>
    <w:p w14:paraId="556B82BA" w14:textId="77777777" w:rsidR="00695F6B" w:rsidRDefault="00695F6B" w:rsidP="00154823">
      <w:pPr>
        <w:spacing w:after="0" w:line="360" w:lineRule="auto"/>
        <w:jc w:val="both"/>
      </w:pPr>
    </w:p>
    <w:p w14:paraId="2883FAF1" w14:textId="14E6F6A1" w:rsidR="00695F6B" w:rsidRDefault="00695F6B" w:rsidP="00154823">
      <w:pPr>
        <w:spacing w:after="0" w:line="360" w:lineRule="auto"/>
        <w:jc w:val="both"/>
      </w:pPr>
      <w:r>
        <w:t>Spis treści:</w:t>
      </w:r>
    </w:p>
    <w:p w14:paraId="2C282B6A" w14:textId="3AEFD2ED" w:rsidR="00695F6B" w:rsidRPr="00915E70" w:rsidRDefault="00695F6B" w:rsidP="00695F6B">
      <w:pPr>
        <w:pStyle w:val="Akapitzlist"/>
        <w:numPr>
          <w:ilvl w:val="0"/>
          <w:numId w:val="5"/>
        </w:numPr>
        <w:spacing w:after="0" w:line="360" w:lineRule="auto"/>
        <w:jc w:val="both"/>
        <w:rPr>
          <w:b/>
          <w:bCs/>
        </w:rPr>
      </w:pPr>
      <w:r w:rsidRPr="00915E70">
        <w:rPr>
          <w:b/>
          <w:bCs/>
        </w:rPr>
        <w:t>Opis ogólny</w:t>
      </w:r>
    </w:p>
    <w:p w14:paraId="681B38FD" w14:textId="09D7CCB2" w:rsidR="00695F6B" w:rsidRPr="00915E70" w:rsidRDefault="0096697A" w:rsidP="00154823">
      <w:pPr>
        <w:pStyle w:val="Akapitzlist"/>
        <w:numPr>
          <w:ilvl w:val="0"/>
          <w:numId w:val="5"/>
        </w:numPr>
        <w:spacing w:after="0" w:line="360" w:lineRule="auto"/>
        <w:jc w:val="both"/>
        <w:rPr>
          <w:b/>
          <w:bCs/>
        </w:rPr>
      </w:pPr>
      <w:r w:rsidRPr="00915E70">
        <w:rPr>
          <w:b/>
          <w:bCs/>
        </w:rPr>
        <w:t>Zakres</w:t>
      </w:r>
      <w:r w:rsidR="00695F6B" w:rsidRPr="00915E70">
        <w:rPr>
          <w:b/>
          <w:bCs/>
        </w:rPr>
        <w:t xml:space="preserve"> zamówienia</w:t>
      </w:r>
    </w:p>
    <w:p w14:paraId="70951121" w14:textId="3BE6E1B8" w:rsidR="00695F6B" w:rsidRPr="00915E70" w:rsidRDefault="00B66A72" w:rsidP="00154823">
      <w:pPr>
        <w:pStyle w:val="Akapitzlist"/>
        <w:numPr>
          <w:ilvl w:val="0"/>
          <w:numId w:val="5"/>
        </w:numPr>
        <w:spacing w:after="0" w:line="360" w:lineRule="auto"/>
        <w:jc w:val="both"/>
        <w:rPr>
          <w:b/>
          <w:bCs/>
        </w:rPr>
      </w:pPr>
      <w:r w:rsidRPr="00915E70">
        <w:rPr>
          <w:b/>
          <w:bCs/>
        </w:rPr>
        <w:t>Zawartość i sposób wykonania dokumentacji</w:t>
      </w:r>
    </w:p>
    <w:p w14:paraId="28B06975" w14:textId="77777777" w:rsidR="00915E70" w:rsidRDefault="00915E70" w:rsidP="00915E70">
      <w:pPr>
        <w:pStyle w:val="Akapitzlist"/>
        <w:numPr>
          <w:ilvl w:val="0"/>
          <w:numId w:val="5"/>
        </w:numPr>
        <w:spacing w:after="0" w:line="360" w:lineRule="auto"/>
        <w:jc w:val="both"/>
        <w:rPr>
          <w:b/>
          <w:bCs/>
        </w:rPr>
      </w:pPr>
      <w:r w:rsidRPr="00915E70">
        <w:rPr>
          <w:b/>
          <w:bCs/>
        </w:rPr>
        <w:t>Warunki odbioru przedmiotu zamówienia</w:t>
      </w:r>
    </w:p>
    <w:p w14:paraId="00434DF4" w14:textId="546F12FC" w:rsidR="0098738B" w:rsidRPr="00915E70" w:rsidRDefault="0098738B" w:rsidP="00915E70">
      <w:pPr>
        <w:pStyle w:val="Akapitzlist"/>
        <w:numPr>
          <w:ilvl w:val="0"/>
          <w:numId w:val="5"/>
        </w:numPr>
        <w:spacing w:after="0" w:line="360" w:lineRule="auto"/>
        <w:jc w:val="both"/>
        <w:rPr>
          <w:b/>
          <w:bCs/>
        </w:rPr>
      </w:pPr>
      <w:r>
        <w:rPr>
          <w:b/>
          <w:bCs/>
        </w:rPr>
        <w:t>Załączniki</w:t>
      </w:r>
    </w:p>
    <w:p w14:paraId="1CC6C258" w14:textId="77777777" w:rsidR="00695F6B" w:rsidRDefault="00695F6B">
      <w:r>
        <w:br w:type="page"/>
      </w:r>
    </w:p>
    <w:p w14:paraId="6C368277" w14:textId="77777777" w:rsidR="00D16719" w:rsidRPr="0096697A" w:rsidRDefault="00D16719" w:rsidP="00D16719">
      <w:pPr>
        <w:pStyle w:val="Akapitzlist"/>
        <w:numPr>
          <w:ilvl w:val="0"/>
          <w:numId w:val="6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96697A">
        <w:rPr>
          <w:b/>
          <w:bCs/>
          <w:sz w:val="24"/>
          <w:szCs w:val="24"/>
        </w:rPr>
        <w:lastRenderedPageBreak/>
        <w:t>Opis ogólny</w:t>
      </w:r>
    </w:p>
    <w:p w14:paraId="57CFC8B3" w14:textId="77777777" w:rsidR="00D16719" w:rsidRDefault="00D16719" w:rsidP="0069011B">
      <w:pPr>
        <w:spacing w:after="0" w:line="360" w:lineRule="auto"/>
        <w:ind w:firstLine="708"/>
        <w:jc w:val="both"/>
      </w:pPr>
    </w:p>
    <w:p w14:paraId="0FC408F1" w14:textId="12C63A2E" w:rsidR="006A636D" w:rsidRDefault="006A636D" w:rsidP="0069011B">
      <w:pPr>
        <w:spacing w:after="0" w:line="360" w:lineRule="auto"/>
        <w:ind w:firstLine="708"/>
        <w:jc w:val="both"/>
      </w:pPr>
      <w:r>
        <w:t>Przedmiot opracowania stanowią dwa budynki, zlokalizowane w Brzegu</w:t>
      </w:r>
      <w:r w:rsidR="00A7557E">
        <w:t xml:space="preserve"> przy</w:t>
      </w:r>
      <w:r>
        <w:t xml:space="preserve"> ul. Piastowsk</w:t>
      </w:r>
      <w:r w:rsidR="00F73A75">
        <w:t>i</w:t>
      </w:r>
      <w:r w:rsidR="00A7557E">
        <w:t>ej</w:t>
      </w:r>
      <w:r>
        <w:t xml:space="preserve"> 9, na działce ew. nr 684</w:t>
      </w:r>
      <w:r w:rsidR="00A7557E">
        <w:t>, obręb ewidencyjny Centrum</w:t>
      </w:r>
      <w:r>
        <w:t xml:space="preserve"> (Identyfikator działki: 160101_1.1102.684) określone</w:t>
      </w:r>
      <w:r w:rsidR="00A7557E">
        <w:t xml:space="preserve"> </w:t>
      </w:r>
      <w:r w:rsidR="00CA540F">
        <w:t>według ewidencji gruntów i budynków (EGiB)</w:t>
      </w:r>
      <w:r>
        <w:t xml:space="preserve"> jako:</w:t>
      </w:r>
    </w:p>
    <w:p w14:paraId="4E62AA8D" w14:textId="25AF8475" w:rsidR="006A636D" w:rsidRDefault="006A636D" w:rsidP="006A636D">
      <w:pPr>
        <w:spacing w:after="0" w:line="360" w:lineRule="auto"/>
        <w:jc w:val="both"/>
      </w:pPr>
      <w:r>
        <w:t>- budynek biurowy – budynek główny</w:t>
      </w:r>
    </w:p>
    <w:p w14:paraId="0623CDC7" w14:textId="71381BBD" w:rsidR="006A636D" w:rsidRDefault="006A636D" w:rsidP="006A636D">
      <w:pPr>
        <w:spacing w:after="0" w:line="360" w:lineRule="auto"/>
        <w:jc w:val="both"/>
      </w:pPr>
      <w:r>
        <w:t>- budynek niemieszkalny – budynek boczny</w:t>
      </w:r>
    </w:p>
    <w:p w14:paraId="0D2BAB88" w14:textId="77777777" w:rsidR="006A636D" w:rsidRDefault="006A636D" w:rsidP="006A636D">
      <w:pPr>
        <w:spacing w:after="0" w:line="360" w:lineRule="auto"/>
        <w:jc w:val="both"/>
      </w:pPr>
    </w:p>
    <w:p w14:paraId="44C399DA" w14:textId="2AAAA151" w:rsidR="00154823" w:rsidRDefault="00154823" w:rsidP="006A636D">
      <w:pPr>
        <w:spacing w:after="0" w:line="360" w:lineRule="auto"/>
        <w:jc w:val="both"/>
      </w:pPr>
      <w:r>
        <w:t xml:space="preserve">Budynek </w:t>
      </w:r>
      <w:r w:rsidR="006A636D">
        <w:t xml:space="preserve">biurowy (główny) </w:t>
      </w:r>
      <w:r>
        <w:t xml:space="preserve">zbudowany został przed 1945 r. na działce ewidencyjnej numer 684, obręb ewidencyjny Centrum, gmina Brzeg. Budynek figuruje w rejestrze zabytków WKOZ w Opolu pod numerem 2258/91 od dnia 10.05.1991 r. </w:t>
      </w:r>
    </w:p>
    <w:p w14:paraId="1EF22820" w14:textId="1AD476C9" w:rsidR="00154823" w:rsidRDefault="00154823" w:rsidP="00154823">
      <w:pPr>
        <w:spacing w:after="0" w:line="360" w:lineRule="auto"/>
        <w:jc w:val="both"/>
      </w:pPr>
      <w:r>
        <w:t>Obszar działki, na którym położony jest budynek, podlega ochronie z mocy ustawy o ochronie zabytków i opiece nad zabytkami (Dz.U. z 2024 r. poz. 1292, 1907</w:t>
      </w:r>
      <w:r w:rsidR="006A636D">
        <w:t xml:space="preserve"> z późn. zm.</w:t>
      </w:r>
      <w:r>
        <w:t>).</w:t>
      </w:r>
    </w:p>
    <w:p w14:paraId="4AFA04A1" w14:textId="63DDCFD0" w:rsidR="00154823" w:rsidRDefault="00154823" w:rsidP="00154823">
      <w:pPr>
        <w:spacing w:after="0" w:line="360" w:lineRule="auto"/>
        <w:jc w:val="both"/>
      </w:pPr>
      <w:r>
        <w:t xml:space="preserve">Budynek </w:t>
      </w:r>
      <w:r w:rsidR="0069011B">
        <w:t xml:space="preserve">biurowy </w:t>
      </w:r>
      <w:r w:rsidR="00E64EA9">
        <w:t xml:space="preserve">(główny) </w:t>
      </w:r>
      <w:r w:rsidR="0069011B">
        <w:t>posiada</w:t>
      </w:r>
      <w:r>
        <w:t xml:space="preserve"> 5 kondygnacji, z których </w:t>
      </w:r>
      <w:r w:rsidR="0069011B">
        <w:t xml:space="preserve">jedna jest </w:t>
      </w:r>
      <w:r>
        <w:t>podziemna</w:t>
      </w:r>
      <w:r w:rsidR="0069011B">
        <w:t xml:space="preserve">, a cztery </w:t>
      </w:r>
      <w:r>
        <w:t>nadziemne. Konstrukcja budynku murowana z cegieł. Istniejące stropy między górnymi kondygnacjami są typu Kleina, a nad pierwszą kondygnacją (piwnic</w:t>
      </w:r>
      <w:r w:rsidR="0069011B">
        <w:t>ą</w:t>
      </w:r>
      <w:r>
        <w:t xml:space="preserve">) strop odcinkowy. Konstrukcja dachu </w:t>
      </w:r>
      <w:r w:rsidR="0069011B">
        <w:t xml:space="preserve">została wykonana jako </w:t>
      </w:r>
      <w:r>
        <w:t xml:space="preserve">drewniana, pokrycie </w:t>
      </w:r>
      <w:r w:rsidR="0069011B">
        <w:t xml:space="preserve">dachu budynku </w:t>
      </w:r>
      <w:r>
        <w:t>dachówką</w:t>
      </w:r>
      <w:r w:rsidR="0069011B">
        <w:t xml:space="preserve"> ceramiczną</w:t>
      </w:r>
      <w:r>
        <w:t>. Więźba dachowa drewniana.</w:t>
      </w:r>
    </w:p>
    <w:p w14:paraId="3FB1E220" w14:textId="77777777" w:rsidR="00A7557E" w:rsidRDefault="00A7557E" w:rsidP="00154823">
      <w:pPr>
        <w:spacing w:after="0" w:line="360" w:lineRule="auto"/>
        <w:jc w:val="both"/>
      </w:pPr>
    </w:p>
    <w:p w14:paraId="74906662" w14:textId="3F551FCD" w:rsidR="00154823" w:rsidRDefault="00C335C2" w:rsidP="00154823">
      <w:pPr>
        <w:spacing w:after="0" w:line="360" w:lineRule="auto"/>
        <w:jc w:val="both"/>
      </w:pPr>
      <w:r>
        <w:t>Podstawowe parametry</w:t>
      </w:r>
      <w:r w:rsidR="00154823">
        <w:t xml:space="preserve"> budynku</w:t>
      </w:r>
      <w:r>
        <w:t xml:space="preserve"> głównego</w:t>
      </w:r>
      <w:r w:rsidR="00154823">
        <w:t>:</w:t>
      </w:r>
    </w:p>
    <w:p w14:paraId="283241AC" w14:textId="77777777" w:rsidR="00C335C2" w:rsidRDefault="00C335C2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Rok budowy: przed 1945 r.</w:t>
      </w:r>
    </w:p>
    <w:p w14:paraId="62B4ABE5" w14:textId="7CC18C5A" w:rsidR="00154823" w:rsidRDefault="00154823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Długość: 20,70 m</w:t>
      </w:r>
    </w:p>
    <w:p w14:paraId="4833586B" w14:textId="774DDB9C" w:rsidR="00154823" w:rsidRDefault="00154823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 xml:space="preserve">Szerokość </w:t>
      </w:r>
      <w:r w:rsidR="00A7557E">
        <w:t>19,80</w:t>
      </w:r>
      <w:r>
        <w:t xml:space="preserve"> m</w:t>
      </w:r>
    </w:p>
    <w:p w14:paraId="74D3CDBF" w14:textId="1F5DC720" w:rsidR="00154823" w:rsidRDefault="00154823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Wysokość: 14,20 m</w:t>
      </w:r>
    </w:p>
    <w:p w14:paraId="7C890029" w14:textId="07C2A67D" w:rsidR="00154823" w:rsidRDefault="00154823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Powierzchnia zabudowy: 352 m</w:t>
      </w:r>
      <w:r w:rsidRPr="0069011B">
        <w:rPr>
          <w:vertAlign w:val="superscript"/>
        </w:rPr>
        <w:t>2</w:t>
      </w:r>
    </w:p>
    <w:p w14:paraId="6E506B23" w14:textId="0E81E6CF" w:rsidR="0069011B" w:rsidRDefault="0069011B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Powierzchnia użytkowa: 12</w:t>
      </w:r>
      <w:r w:rsidR="005E6DDA">
        <w:t>94</w:t>
      </w:r>
      <w:r>
        <w:t xml:space="preserve"> m</w:t>
      </w:r>
      <w:r w:rsidRPr="0069011B">
        <w:rPr>
          <w:vertAlign w:val="superscript"/>
        </w:rPr>
        <w:t>2</w:t>
      </w:r>
    </w:p>
    <w:p w14:paraId="2ED814C4" w14:textId="344D7A67" w:rsidR="00154823" w:rsidRPr="00C335C2" w:rsidRDefault="00154823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Kubatura: 5687 m</w:t>
      </w:r>
      <w:r w:rsidRPr="0069011B">
        <w:rPr>
          <w:vertAlign w:val="superscript"/>
        </w:rPr>
        <w:t>3</w:t>
      </w:r>
    </w:p>
    <w:p w14:paraId="4E66B2E9" w14:textId="0CF1F9C0" w:rsidR="00C335C2" w:rsidRDefault="00C335C2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Technologia wykonania: ściany zewnętrzne murowane, stropy odcinkowe / Kleina, więźba dachowa drewniana</w:t>
      </w:r>
    </w:p>
    <w:p w14:paraId="7F3DDDE2" w14:textId="61EEB0F0" w:rsidR="00C335C2" w:rsidRDefault="00C335C2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Liczba kondygnacji: 5</w:t>
      </w:r>
      <w:r w:rsidR="00476D4C">
        <w:t xml:space="preserve"> – 4 / 1</w:t>
      </w:r>
    </w:p>
    <w:p w14:paraId="02C73F8F" w14:textId="25DBE070" w:rsidR="00C335C2" w:rsidRDefault="00C335C2" w:rsidP="0069011B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Przyłącza: wody, energii elektrycznej, kanalizacji sanitarnej, gazu, teleinformatyczna</w:t>
      </w:r>
    </w:p>
    <w:p w14:paraId="7229D048" w14:textId="1B395BF9" w:rsidR="00C335C2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Źródło ciepła oraz c.w.u.: gaz</w:t>
      </w:r>
      <w:r w:rsidR="00476D4C">
        <w:t xml:space="preserve"> ziemny</w:t>
      </w:r>
    </w:p>
    <w:p w14:paraId="2CF5A50A" w14:textId="77777777" w:rsidR="00C335C2" w:rsidRDefault="00C335C2" w:rsidP="0069011B">
      <w:pPr>
        <w:spacing w:after="0" w:line="360" w:lineRule="auto"/>
        <w:ind w:firstLine="708"/>
        <w:jc w:val="both"/>
      </w:pPr>
    </w:p>
    <w:p w14:paraId="32A15E06" w14:textId="211CEC35" w:rsidR="00154823" w:rsidRPr="00D511EB" w:rsidRDefault="00154823" w:rsidP="0069011B">
      <w:pPr>
        <w:spacing w:after="0" w:line="360" w:lineRule="auto"/>
        <w:ind w:firstLine="708"/>
        <w:jc w:val="both"/>
      </w:pPr>
      <w:r>
        <w:t>Na działce</w:t>
      </w:r>
      <w:r w:rsidR="00CA540F">
        <w:t xml:space="preserve"> nr 864</w:t>
      </w:r>
      <w:r>
        <w:t>, oprócz przedmiotowego budynku</w:t>
      </w:r>
      <w:r w:rsidR="00CA540F">
        <w:t xml:space="preserve"> głównego</w:t>
      </w:r>
      <w:r>
        <w:t xml:space="preserve">, istnieje </w:t>
      </w:r>
      <w:r w:rsidR="00CA540F">
        <w:t xml:space="preserve">także </w:t>
      </w:r>
      <w:r>
        <w:t>obiekt służący funkcji biurowej o powierzchni zabudowy 84 m</w:t>
      </w:r>
      <w:r w:rsidRPr="00E64EA9">
        <w:rPr>
          <w:vertAlign w:val="superscript"/>
        </w:rPr>
        <w:t>2</w:t>
      </w:r>
      <w:r w:rsidR="00E64EA9">
        <w:t xml:space="preserve"> (budynek boczny)</w:t>
      </w:r>
      <w:r>
        <w:t xml:space="preserve">, który również jest przedmiotem </w:t>
      </w:r>
      <w:r>
        <w:lastRenderedPageBreak/>
        <w:t xml:space="preserve">opracowania. Budynek </w:t>
      </w:r>
      <w:r w:rsidR="006A636D">
        <w:t xml:space="preserve">ten </w:t>
      </w:r>
      <w:r>
        <w:t>jest dwukondygnacyjny, niepodpiwniczony, pokryty dachem płaskim.</w:t>
      </w:r>
      <w:r w:rsidR="00C335C2">
        <w:t xml:space="preserve"> </w:t>
      </w:r>
      <w:r w:rsidR="00C335C2" w:rsidRPr="00D511EB">
        <w:t xml:space="preserve">Instalacje w budynku </w:t>
      </w:r>
      <w:r w:rsidR="00CA540F" w:rsidRPr="00D511EB">
        <w:t xml:space="preserve">zostały wykonane </w:t>
      </w:r>
      <w:r w:rsidR="00C335C2" w:rsidRPr="00D511EB">
        <w:t>z budynku głównego.</w:t>
      </w:r>
    </w:p>
    <w:p w14:paraId="07EE3232" w14:textId="79484B30" w:rsidR="00C335C2" w:rsidRPr="00D511EB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 w:rsidRPr="00D511EB">
        <w:t>Rok budowy: p</w:t>
      </w:r>
      <w:r w:rsidR="00900687" w:rsidRPr="00D511EB">
        <w:t>o</w:t>
      </w:r>
      <w:r w:rsidRPr="00D511EB">
        <w:t xml:space="preserve"> 1945 r.</w:t>
      </w:r>
    </w:p>
    <w:p w14:paraId="58085C03" w14:textId="4AF31EBD" w:rsidR="00C335C2" w:rsidRPr="00D511EB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 w:rsidRPr="00D511EB">
        <w:t xml:space="preserve">Długość: </w:t>
      </w:r>
      <w:r w:rsidR="00CA540F" w:rsidRPr="00D511EB">
        <w:t>10,00</w:t>
      </w:r>
      <w:r w:rsidRPr="00D511EB">
        <w:t xml:space="preserve"> m</w:t>
      </w:r>
    </w:p>
    <w:p w14:paraId="53BED39A" w14:textId="478689E1" w:rsidR="00C335C2" w:rsidRPr="00CA540F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 w:rsidRPr="00CA540F">
        <w:t xml:space="preserve">Szerokość </w:t>
      </w:r>
      <w:r w:rsidR="00CA540F" w:rsidRPr="00CA540F">
        <w:t>8,</w:t>
      </w:r>
      <w:r w:rsidR="00517169">
        <w:t>31</w:t>
      </w:r>
      <w:r w:rsidRPr="00CA540F">
        <w:t xml:space="preserve"> m</w:t>
      </w:r>
    </w:p>
    <w:p w14:paraId="5E98B6D1" w14:textId="0ACD9353" w:rsidR="00C335C2" w:rsidRPr="00A7557E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 w:rsidRPr="00A7557E">
        <w:t>Powierzchnia zabudowy:</w:t>
      </w:r>
      <w:r w:rsidR="00A7557E" w:rsidRPr="00A7557E">
        <w:t xml:space="preserve"> 84</w:t>
      </w:r>
      <w:r w:rsidRPr="00A7557E">
        <w:t xml:space="preserve"> m</w:t>
      </w:r>
      <w:r w:rsidRPr="00A7557E">
        <w:rPr>
          <w:vertAlign w:val="superscript"/>
        </w:rPr>
        <w:t>2</w:t>
      </w:r>
    </w:p>
    <w:p w14:paraId="42B4FC09" w14:textId="2ADE27D2" w:rsidR="00C335C2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 xml:space="preserve">Technologia wykonania: ściany zewnętrzne murowane, stropy </w:t>
      </w:r>
      <w:r w:rsidR="0096697A">
        <w:t>żelbetowe</w:t>
      </w:r>
    </w:p>
    <w:p w14:paraId="3435AE7A" w14:textId="12C19C6E" w:rsidR="00C335C2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Liczba kondygnacji: 2</w:t>
      </w:r>
    </w:p>
    <w:p w14:paraId="0A73438F" w14:textId="1DD310E2" w:rsidR="00C335C2" w:rsidRDefault="00CA540F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Instalacje</w:t>
      </w:r>
      <w:r w:rsidR="00C335C2">
        <w:t>: wody, energii elektrycznej, kanalizacji sanitarnej, teleinformatyczna</w:t>
      </w:r>
    </w:p>
    <w:p w14:paraId="02F37223" w14:textId="1F421E00" w:rsidR="00C335C2" w:rsidRDefault="00C335C2" w:rsidP="00C335C2">
      <w:pPr>
        <w:pStyle w:val="Akapitzlist"/>
        <w:numPr>
          <w:ilvl w:val="0"/>
          <w:numId w:val="4"/>
        </w:numPr>
        <w:spacing w:after="0" w:line="360" w:lineRule="auto"/>
        <w:jc w:val="both"/>
      </w:pPr>
      <w:r>
        <w:t>Źródło ciepła oraz c.w.u.: gaz z budynku głównego</w:t>
      </w:r>
    </w:p>
    <w:p w14:paraId="661199A2" w14:textId="77777777" w:rsidR="00D37B87" w:rsidRDefault="00D37B87" w:rsidP="00D37B87">
      <w:pPr>
        <w:spacing w:after="0" w:line="360" w:lineRule="auto"/>
        <w:jc w:val="both"/>
      </w:pPr>
    </w:p>
    <w:p w14:paraId="448728D9" w14:textId="057C6476" w:rsidR="00C335C2" w:rsidRPr="00C335C2" w:rsidRDefault="00C335C2" w:rsidP="00C335C2">
      <w:pPr>
        <w:spacing w:after="0" w:line="360" w:lineRule="auto"/>
        <w:jc w:val="both"/>
      </w:pPr>
      <w:r w:rsidRPr="00C335C2">
        <w:rPr>
          <w:noProof/>
        </w:rPr>
        <w:drawing>
          <wp:inline distT="0" distB="0" distL="0" distR="0" wp14:anchorId="70032AA0" wp14:editId="7F4B37D4">
            <wp:extent cx="5779698" cy="4147532"/>
            <wp:effectExtent l="0" t="0" r="0" b="5715"/>
            <wp:docPr id="133756747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2" t="5506" r="8655" b="6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090" cy="415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03EEDD" w14:textId="48A4A66D" w:rsidR="00D37B87" w:rsidRPr="00C335C2" w:rsidRDefault="00C335C2" w:rsidP="00D37B87">
      <w:pPr>
        <w:spacing w:after="0" w:line="360" w:lineRule="auto"/>
        <w:jc w:val="both"/>
        <w:rPr>
          <w:i/>
          <w:iCs/>
          <w:sz w:val="20"/>
          <w:szCs w:val="20"/>
        </w:rPr>
      </w:pPr>
      <w:r w:rsidRPr="00C335C2">
        <w:rPr>
          <w:i/>
          <w:iCs/>
          <w:sz w:val="20"/>
          <w:szCs w:val="20"/>
        </w:rPr>
        <w:t xml:space="preserve">Ryc. 1. Lokalizacja budynków </w:t>
      </w:r>
      <w:r w:rsidR="00CA540F">
        <w:rPr>
          <w:i/>
          <w:iCs/>
          <w:sz w:val="20"/>
          <w:szCs w:val="20"/>
        </w:rPr>
        <w:t xml:space="preserve">przeznaczonych </w:t>
      </w:r>
      <w:r w:rsidRPr="00C335C2">
        <w:rPr>
          <w:i/>
          <w:iCs/>
          <w:sz w:val="20"/>
          <w:szCs w:val="20"/>
        </w:rPr>
        <w:t>do termomodernizacji oraz remontu. Źródło: https://imapa.brzeg-powiat.pl/#/giportal</w:t>
      </w:r>
    </w:p>
    <w:p w14:paraId="43FBEF88" w14:textId="77777777" w:rsidR="00D37B87" w:rsidRDefault="00D37B87" w:rsidP="00D37B87">
      <w:pPr>
        <w:spacing w:after="0" w:line="360" w:lineRule="auto"/>
        <w:jc w:val="both"/>
      </w:pPr>
    </w:p>
    <w:p w14:paraId="51477B67" w14:textId="77777777" w:rsidR="0096697A" w:rsidRDefault="0096697A">
      <w:r>
        <w:br w:type="page"/>
      </w:r>
    </w:p>
    <w:p w14:paraId="047ABE22" w14:textId="4EA226A6" w:rsidR="0096697A" w:rsidRPr="0096697A" w:rsidRDefault="0096697A" w:rsidP="0096697A">
      <w:pPr>
        <w:pStyle w:val="Akapitzlist"/>
        <w:numPr>
          <w:ilvl w:val="0"/>
          <w:numId w:val="6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96697A">
        <w:rPr>
          <w:b/>
          <w:bCs/>
          <w:sz w:val="24"/>
          <w:szCs w:val="24"/>
        </w:rPr>
        <w:lastRenderedPageBreak/>
        <w:t>Zakres zamówienia</w:t>
      </w:r>
    </w:p>
    <w:p w14:paraId="0A454F20" w14:textId="77777777" w:rsidR="006764BE" w:rsidRDefault="006764BE" w:rsidP="0069011B">
      <w:pPr>
        <w:spacing w:after="0" w:line="360" w:lineRule="auto"/>
        <w:ind w:firstLine="708"/>
        <w:jc w:val="both"/>
      </w:pPr>
    </w:p>
    <w:p w14:paraId="29422B3B" w14:textId="75AD0929" w:rsidR="0096697A" w:rsidRDefault="00154823" w:rsidP="0069011B">
      <w:pPr>
        <w:spacing w:after="0" w:line="360" w:lineRule="auto"/>
        <w:ind w:firstLine="708"/>
        <w:jc w:val="both"/>
      </w:pPr>
      <w:r>
        <w:t>Przedmiotem zamówienia jest wykonanie dokumentacji projektowo - kosztorysowej na prace remontowe oraz inwestycyjne</w:t>
      </w:r>
      <w:r w:rsidR="0096697A">
        <w:t xml:space="preserve"> w budynkach użytkowanych przez Biuro Urządzania Lasu i Geodezji Leśnej Oddział w Brzegu</w:t>
      </w:r>
      <w:r>
        <w:t>.</w:t>
      </w:r>
    </w:p>
    <w:p w14:paraId="73A0D635" w14:textId="127E9AFD" w:rsidR="00154823" w:rsidRDefault="0096697A" w:rsidP="0096697A">
      <w:pPr>
        <w:spacing w:after="0" w:line="360" w:lineRule="auto"/>
        <w:jc w:val="both"/>
      </w:pPr>
      <w:r>
        <w:t>Dokumentacja ma na celu</w:t>
      </w:r>
      <w:r w:rsidR="00154823">
        <w:t xml:space="preserve"> przede wszystkim </w:t>
      </w:r>
      <w:r w:rsidR="00900687">
        <w:t>poprawę</w:t>
      </w:r>
      <w:r w:rsidR="00154823">
        <w:t xml:space="preserve"> efektywności energetycznej budynk</w:t>
      </w:r>
      <w:r w:rsidR="00CA540F">
        <w:t>ów</w:t>
      </w:r>
      <w:r w:rsidR="00154823">
        <w:t xml:space="preserve"> oraz </w:t>
      </w:r>
      <w:r w:rsidR="002A196C">
        <w:t>wykonanie i przebudowę (modernizację)</w:t>
      </w:r>
      <w:r w:rsidR="00154823">
        <w:t xml:space="preserve"> instalacji wewnętrznych w pomieszczeniach obiekt</w:t>
      </w:r>
      <w:r>
        <w:t>ów i</w:t>
      </w:r>
      <w:r w:rsidR="002A196C">
        <w:t> </w:t>
      </w:r>
      <w:r>
        <w:t>obejmować powinna następujących prac</w:t>
      </w:r>
      <w:r w:rsidR="00FA072B">
        <w:t>e</w:t>
      </w:r>
      <w:r>
        <w:t>:</w:t>
      </w:r>
    </w:p>
    <w:p w14:paraId="206FEB54" w14:textId="112156F4" w:rsidR="0096697A" w:rsidRPr="003754F5" w:rsidRDefault="003754F5" w:rsidP="0096697A">
      <w:pPr>
        <w:spacing w:after="0" w:line="360" w:lineRule="auto"/>
        <w:jc w:val="both"/>
        <w:rPr>
          <w:u w:val="single"/>
        </w:rPr>
      </w:pPr>
      <w:r>
        <w:rPr>
          <w:u w:val="single"/>
        </w:rPr>
        <w:t>1. 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>termomodernizacj</w:t>
      </w:r>
      <w:r w:rsidR="00CA540F" w:rsidRPr="003754F5">
        <w:rPr>
          <w:u w:val="single"/>
        </w:rPr>
        <w:t>i</w:t>
      </w:r>
      <w:r w:rsidR="0096697A" w:rsidRPr="003754F5">
        <w:rPr>
          <w:u w:val="single"/>
        </w:rPr>
        <w:t>, w tym</w:t>
      </w:r>
      <w:r w:rsidR="00806A09" w:rsidRPr="003754F5">
        <w:rPr>
          <w:u w:val="single"/>
        </w:rPr>
        <w:t xml:space="preserve"> m</w:t>
      </w:r>
      <w:r w:rsidR="00850CEE">
        <w:rPr>
          <w:u w:val="single"/>
        </w:rPr>
        <w:t>.</w:t>
      </w:r>
      <w:r w:rsidR="00806A09" w:rsidRPr="003754F5">
        <w:rPr>
          <w:u w:val="single"/>
        </w:rPr>
        <w:t xml:space="preserve">in. </w:t>
      </w:r>
      <w:r w:rsidR="0096697A" w:rsidRPr="003754F5">
        <w:rPr>
          <w:u w:val="single"/>
        </w:rPr>
        <w:t>:</w:t>
      </w:r>
    </w:p>
    <w:p w14:paraId="00A3B31C" w14:textId="58ACC209" w:rsidR="0096697A" w:rsidRDefault="0096697A" w:rsidP="0096697A">
      <w:pPr>
        <w:spacing w:after="0" w:line="360" w:lineRule="auto"/>
        <w:jc w:val="both"/>
      </w:pPr>
      <w:r>
        <w:t>- ociepleni</w:t>
      </w:r>
      <w:r w:rsidR="00FA072B">
        <w:t>e</w:t>
      </w:r>
      <w:r>
        <w:t xml:space="preserve"> ścian zewnętrznych budynku głównego: generalnie od wewnątrz, jak również wnęk zewnętrznych z zachowaniem ich głębokości,</w:t>
      </w:r>
    </w:p>
    <w:p w14:paraId="231AF87D" w14:textId="73AF9C95" w:rsidR="0096697A" w:rsidRDefault="0096697A" w:rsidP="0096697A">
      <w:pPr>
        <w:spacing w:after="0" w:line="360" w:lineRule="auto"/>
        <w:jc w:val="both"/>
      </w:pPr>
      <w:r>
        <w:t>- ociepleni</w:t>
      </w:r>
      <w:r w:rsidR="00FA072B">
        <w:t>e</w:t>
      </w:r>
      <w:r>
        <w:t xml:space="preserve"> ścian zewnętrznych budynku bocznego od zewnątrz,</w:t>
      </w:r>
    </w:p>
    <w:p w14:paraId="5CBB998B" w14:textId="39612E34" w:rsidR="0096697A" w:rsidRDefault="0096697A" w:rsidP="0096697A">
      <w:pPr>
        <w:spacing w:after="0" w:line="360" w:lineRule="auto"/>
        <w:jc w:val="both"/>
      </w:pPr>
      <w:r>
        <w:t>- ociepleni</w:t>
      </w:r>
      <w:r w:rsidR="00FA072B">
        <w:t>e</w:t>
      </w:r>
      <w:r>
        <w:t xml:space="preserve"> dachu </w:t>
      </w:r>
      <w:r w:rsidR="00FA072B">
        <w:t xml:space="preserve">/ poddasza </w:t>
      </w:r>
      <w:r>
        <w:t xml:space="preserve">budynku </w:t>
      </w:r>
      <w:r w:rsidR="00CA540F">
        <w:t>głównego</w:t>
      </w:r>
      <w:r>
        <w:t xml:space="preserve"> i budynku bocznego </w:t>
      </w:r>
      <w:r w:rsidR="00CA540F">
        <w:t>nad najwyższą ogrzewaną kondygnacją</w:t>
      </w:r>
      <w:r>
        <w:t>,</w:t>
      </w:r>
    </w:p>
    <w:p w14:paraId="23FE4F70" w14:textId="21435E19" w:rsidR="0096697A" w:rsidRDefault="0096697A" w:rsidP="0096697A">
      <w:pPr>
        <w:spacing w:after="0" w:line="360" w:lineRule="auto"/>
        <w:jc w:val="both"/>
      </w:pPr>
      <w:r>
        <w:t>- ociepleni</w:t>
      </w:r>
      <w:r w:rsidR="00FA072B">
        <w:t>e</w:t>
      </w:r>
      <w:r>
        <w:t xml:space="preserve"> posadzek parteru lub piwnic w ramach zaproponowanych i dostępnych technologii (możliwe jest wykonanie izolacji pod posadzkami piwnicy lub </w:t>
      </w:r>
      <w:r w:rsidR="004E3EC8">
        <w:t>pod</w:t>
      </w:r>
      <w:r>
        <w:t xml:space="preserve"> strop</w:t>
      </w:r>
      <w:r w:rsidR="004E3EC8">
        <w:t>em</w:t>
      </w:r>
      <w:r>
        <w:t xml:space="preserve"> parteru),</w:t>
      </w:r>
    </w:p>
    <w:p w14:paraId="6E3A4710" w14:textId="5FC7FB4C" w:rsidR="0096697A" w:rsidRDefault="0096697A" w:rsidP="0096697A">
      <w:pPr>
        <w:spacing w:after="0" w:line="360" w:lineRule="auto"/>
        <w:jc w:val="both"/>
      </w:pPr>
      <w:r>
        <w:t>- wymian</w:t>
      </w:r>
      <w:r w:rsidR="00FA072B">
        <w:t>ę</w:t>
      </w:r>
      <w:r>
        <w:t xml:space="preserve"> bramy garażowej</w:t>
      </w:r>
      <w:r w:rsidR="00CA540F">
        <w:t xml:space="preserve"> </w:t>
      </w:r>
      <w:r w:rsidR="00FA072B">
        <w:t xml:space="preserve">pomieszczenia (garażu) </w:t>
      </w:r>
      <w:r w:rsidR="00CA540F">
        <w:t>w budynku głównym</w:t>
      </w:r>
      <w:r>
        <w:t>,</w:t>
      </w:r>
    </w:p>
    <w:p w14:paraId="4CC526AD" w14:textId="2BF68ACD" w:rsidR="0096697A" w:rsidRDefault="0096697A" w:rsidP="0096697A">
      <w:pPr>
        <w:spacing w:after="0" w:line="360" w:lineRule="auto"/>
        <w:jc w:val="both"/>
      </w:pPr>
      <w:r>
        <w:t>- wykonani</w:t>
      </w:r>
      <w:r w:rsidR="00FA072B">
        <w:t>e</w:t>
      </w:r>
      <w:r>
        <w:t xml:space="preserve"> instalacji klimatyzacji / rekuperacji,</w:t>
      </w:r>
    </w:p>
    <w:p w14:paraId="42698A0C" w14:textId="6D5871E6" w:rsidR="0096697A" w:rsidRDefault="0096697A" w:rsidP="0096697A">
      <w:pPr>
        <w:spacing w:after="0" w:line="360" w:lineRule="auto"/>
        <w:jc w:val="both"/>
      </w:pPr>
      <w:r>
        <w:t>- popraw</w:t>
      </w:r>
      <w:r w:rsidR="00FA072B">
        <w:t>ę</w:t>
      </w:r>
      <w:r>
        <w:t xml:space="preserve"> izolacyjności wnęk okiennych,</w:t>
      </w:r>
    </w:p>
    <w:p w14:paraId="65E1C7F9" w14:textId="06C547F0" w:rsidR="0096697A" w:rsidRDefault="0096697A" w:rsidP="0096697A">
      <w:pPr>
        <w:spacing w:after="0" w:line="360" w:lineRule="auto"/>
        <w:jc w:val="both"/>
      </w:pPr>
      <w:r>
        <w:t>- wymian</w:t>
      </w:r>
      <w:r w:rsidR="00FA072B">
        <w:t>ę</w:t>
      </w:r>
      <w:r>
        <w:t xml:space="preserve"> instalacji elektrycznych z przebudową rozdzielnic (wymiana oświetlenia na energooszczędne),</w:t>
      </w:r>
      <w:r w:rsidR="00F875B8">
        <w:t xml:space="preserve"> a ponadto budowę lub / i przebudowę instalacji elektrycznych na potrzeby uruchomienia węzła cieplnego,</w:t>
      </w:r>
    </w:p>
    <w:p w14:paraId="21C17E97" w14:textId="28A24DA9" w:rsidR="0096697A" w:rsidRDefault="0096697A" w:rsidP="0096697A">
      <w:pPr>
        <w:spacing w:after="0" w:line="360" w:lineRule="auto"/>
        <w:jc w:val="both"/>
      </w:pPr>
      <w:r>
        <w:t>- wykonani</w:t>
      </w:r>
      <w:r w:rsidR="00FA072B">
        <w:t>e projektu</w:t>
      </w:r>
      <w:r>
        <w:t xml:space="preserve"> instalacji fotowoltaicznej na części dachu budynku głównego oraz dachu budynku bocznego</w:t>
      </w:r>
      <w:r w:rsidR="003754F5">
        <w:t>,</w:t>
      </w:r>
    </w:p>
    <w:p w14:paraId="12EC2EBB" w14:textId="314C4D36" w:rsidR="00FA072B" w:rsidRDefault="00FA072B" w:rsidP="0096697A">
      <w:pPr>
        <w:spacing w:after="0" w:line="360" w:lineRule="auto"/>
        <w:jc w:val="both"/>
      </w:pPr>
      <w:r>
        <w:t xml:space="preserve">- projekt przystosowania obecnego pomieszczenia kotłowni </w:t>
      </w:r>
      <w:r w:rsidR="00AA02E2">
        <w:t>na potrzeby</w:t>
      </w:r>
      <w:r>
        <w:t xml:space="preserve"> węzła technicznego sieci ciepłowniczej</w:t>
      </w:r>
      <w:r w:rsidR="003754F5">
        <w:t>.</w:t>
      </w:r>
    </w:p>
    <w:p w14:paraId="4A221B5F" w14:textId="1B4C9FC3" w:rsidR="00FA072B" w:rsidRDefault="00FA072B" w:rsidP="00FA072B">
      <w:pPr>
        <w:spacing w:after="0" w:line="360" w:lineRule="auto"/>
        <w:jc w:val="both"/>
      </w:pPr>
      <w:r>
        <w:t xml:space="preserve">Zamawiający wymaga, aby uwzględnić w trakcie projektowania uwzględnić zapisy </w:t>
      </w:r>
      <w:r w:rsidRPr="003754F5">
        <w:rPr>
          <w:b/>
          <w:bCs/>
        </w:rPr>
        <w:t>audytu energetycznego</w:t>
      </w:r>
      <w:r>
        <w:t>, w taki sposób, aby osiągnąć wskaźniki redukcji zużycia energii wskazane w tym dokumencie.</w:t>
      </w:r>
    </w:p>
    <w:p w14:paraId="3F19DF2E" w14:textId="77777777" w:rsidR="003754F5" w:rsidRDefault="00FA072B" w:rsidP="003754F5">
      <w:pPr>
        <w:spacing w:after="0" w:line="360" w:lineRule="auto"/>
        <w:jc w:val="both"/>
        <w:rPr>
          <w:b/>
          <w:bCs/>
        </w:rPr>
      </w:pPr>
      <w:r>
        <w:t xml:space="preserve">Ponadto zamawiający wymaga, aby uwzględnić </w:t>
      </w:r>
      <w:r w:rsidR="003754F5" w:rsidRPr="003754F5">
        <w:rPr>
          <w:b/>
          <w:bCs/>
        </w:rPr>
        <w:t xml:space="preserve">zalecenia konserwatorskie </w:t>
      </w:r>
      <w:r w:rsidR="003754F5">
        <w:rPr>
          <w:b/>
          <w:bCs/>
        </w:rPr>
        <w:t>otrzymane z </w:t>
      </w:r>
      <w:r w:rsidR="003754F5" w:rsidRPr="003754F5">
        <w:rPr>
          <w:b/>
          <w:bCs/>
        </w:rPr>
        <w:t>Wojewódzkiego Urzędu Ochrony Zabytków w Opolu</w:t>
      </w:r>
      <w:r w:rsidR="003754F5">
        <w:t xml:space="preserve"> oraz </w:t>
      </w:r>
      <w:r w:rsidR="003754F5" w:rsidRPr="003754F5">
        <w:rPr>
          <w:b/>
          <w:bCs/>
        </w:rPr>
        <w:t>warunki techniczne przyłączenia do sieci ciepłowniczej węzła cieplnego dostawcy, w obiekcie dostawcy</w:t>
      </w:r>
      <w:r w:rsidR="003754F5">
        <w:rPr>
          <w:b/>
          <w:bCs/>
        </w:rPr>
        <w:t xml:space="preserve"> otrzymane z Brzeskiego Przedsiębiorstwa Energetyki Cieplnej Sp. z o.o.</w:t>
      </w:r>
    </w:p>
    <w:p w14:paraId="1722263F" w14:textId="26326E66" w:rsidR="0096697A" w:rsidRPr="00B979DF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</w:pPr>
      <w:r>
        <w:rPr>
          <w:u w:val="single"/>
        </w:rPr>
        <w:t>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>wymian</w:t>
      </w:r>
      <w:r w:rsidR="00FA072B" w:rsidRPr="003754F5">
        <w:rPr>
          <w:u w:val="single"/>
        </w:rPr>
        <w:t>y</w:t>
      </w:r>
      <w:r w:rsidR="0096697A" w:rsidRPr="003754F5">
        <w:rPr>
          <w:u w:val="single"/>
        </w:rPr>
        <w:t xml:space="preserve"> instalacji sanitarnych </w:t>
      </w:r>
      <w:r w:rsidR="00AA02E2" w:rsidRPr="00AA02E2">
        <w:t>ze szczególnym uwzględnieniem przyłączenia obiektów do</w:t>
      </w:r>
      <w:r w:rsidR="00DE1B04">
        <w:t> </w:t>
      </w:r>
      <w:r w:rsidR="00AA02E2" w:rsidRPr="00AA02E2">
        <w:t xml:space="preserve">brzeskiej sieci ciepłowniczej (przebudowa instalacji c.o. oraz budowa </w:t>
      </w:r>
      <w:r w:rsidR="00AA02E2">
        <w:t>instalacji</w:t>
      </w:r>
      <w:r w:rsidR="00AA02E2" w:rsidRPr="00AA02E2">
        <w:t xml:space="preserve"> c.w.u. </w:t>
      </w:r>
      <w:r w:rsidR="00AA02E2" w:rsidRPr="00AA02E2">
        <w:lastRenderedPageBreak/>
        <w:t>od</w:t>
      </w:r>
      <w:r w:rsidR="00DE1B04">
        <w:t> </w:t>
      </w:r>
      <w:r w:rsidR="00AA02E2">
        <w:t xml:space="preserve">planowanego </w:t>
      </w:r>
      <w:r w:rsidR="00AA02E2" w:rsidRPr="00B979DF">
        <w:t>węzła do istniejących pomieszczeń)</w:t>
      </w:r>
      <w:r w:rsidR="0096697A" w:rsidRPr="00B979DF">
        <w:t>,</w:t>
      </w:r>
      <w:r w:rsidR="00476D4C" w:rsidRPr="00B979DF">
        <w:t xml:space="preserve"> wraz z przystosowaniem pomieszczenia do</w:t>
      </w:r>
      <w:r w:rsidR="00DE1B04" w:rsidRPr="00B979DF">
        <w:t xml:space="preserve"> pełnienia </w:t>
      </w:r>
      <w:r w:rsidR="00476D4C" w:rsidRPr="00B979DF">
        <w:t>funkcji węzła cieplnego,</w:t>
      </w:r>
    </w:p>
    <w:p w14:paraId="14220BFE" w14:textId="04FE2F2A" w:rsidR="0096697A" w:rsidRPr="003754F5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 w:rsidRPr="00B979DF">
        <w:rPr>
          <w:u w:val="single"/>
        </w:rPr>
        <w:t>P</w:t>
      </w:r>
      <w:r w:rsidR="00FA072B" w:rsidRPr="00B979DF">
        <w:rPr>
          <w:u w:val="single"/>
        </w:rPr>
        <w:t xml:space="preserve">rojekt </w:t>
      </w:r>
      <w:r w:rsidR="0096697A" w:rsidRPr="00B979DF">
        <w:rPr>
          <w:u w:val="single"/>
        </w:rPr>
        <w:t>wymian</w:t>
      </w:r>
      <w:r w:rsidR="00FA072B" w:rsidRPr="00B979DF">
        <w:rPr>
          <w:u w:val="single"/>
        </w:rPr>
        <w:t>y</w:t>
      </w:r>
      <w:r w:rsidR="0096697A" w:rsidRPr="00B979DF">
        <w:rPr>
          <w:u w:val="single"/>
        </w:rPr>
        <w:t xml:space="preserve"> instalacji telefonicznej,</w:t>
      </w:r>
    </w:p>
    <w:p w14:paraId="7932BF39" w14:textId="6A0895D0" w:rsidR="0096697A" w:rsidRPr="003754F5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>
        <w:rPr>
          <w:u w:val="single"/>
        </w:rPr>
        <w:t>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>wymiany instalacji teleinformatycznej,</w:t>
      </w:r>
    </w:p>
    <w:p w14:paraId="2ADEF780" w14:textId="1FBAD100" w:rsidR="0096697A" w:rsidRPr="003754F5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>
        <w:rPr>
          <w:u w:val="single"/>
        </w:rPr>
        <w:t>P</w:t>
      </w:r>
      <w:r w:rsidR="00FA072B" w:rsidRPr="003754F5">
        <w:rPr>
          <w:u w:val="single"/>
        </w:rPr>
        <w:t xml:space="preserve">rojekt instalacji </w:t>
      </w:r>
      <w:r w:rsidR="0096697A" w:rsidRPr="003754F5">
        <w:rPr>
          <w:u w:val="single"/>
        </w:rPr>
        <w:t>monitoringu wizyjnego,</w:t>
      </w:r>
    </w:p>
    <w:p w14:paraId="46C9C4D6" w14:textId="03B91FD6" w:rsidR="0096697A" w:rsidRPr="003754F5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>
        <w:rPr>
          <w:u w:val="single"/>
        </w:rPr>
        <w:t>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>instalacji alarmowej,</w:t>
      </w:r>
    </w:p>
    <w:p w14:paraId="45912FB1" w14:textId="7EAD01C7" w:rsidR="0096697A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>
        <w:rPr>
          <w:u w:val="single"/>
        </w:rPr>
        <w:t>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>lekkich zabudów sufitów i ścian</w:t>
      </w:r>
      <w:r w:rsidR="00CA540F" w:rsidRPr="003754F5">
        <w:rPr>
          <w:u w:val="single"/>
        </w:rPr>
        <w:t>e</w:t>
      </w:r>
      <w:r w:rsidR="0096697A" w:rsidRPr="003754F5">
        <w:rPr>
          <w:u w:val="single"/>
        </w:rPr>
        <w:t>k działow</w:t>
      </w:r>
      <w:r w:rsidR="00CA540F" w:rsidRPr="003754F5">
        <w:rPr>
          <w:u w:val="single"/>
        </w:rPr>
        <w:t xml:space="preserve">ych </w:t>
      </w:r>
      <w:r w:rsidR="0096697A" w:rsidRPr="003754F5">
        <w:rPr>
          <w:u w:val="single"/>
        </w:rPr>
        <w:t>wybranych pomieszczeń</w:t>
      </w:r>
      <w:r w:rsidR="00CA540F" w:rsidRPr="003754F5">
        <w:rPr>
          <w:u w:val="single"/>
        </w:rPr>
        <w:t xml:space="preserve"> w celu poprawy funkcjonowania</w:t>
      </w:r>
      <w:r w:rsidR="0096697A" w:rsidRPr="003754F5">
        <w:rPr>
          <w:u w:val="single"/>
        </w:rPr>
        <w:t>,</w:t>
      </w:r>
    </w:p>
    <w:p w14:paraId="0E2EB57B" w14:textId="49209399" w:rsidR="00476D4C" w:rsidRPr="00B3317A" w:rsidRDefault="00476D4C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u w:val="single"/>
        </w:rPr>
      </w:pPr>
      <w:r w:rsidRPr="00B3317A">
        <w:rPr>
          <w:u w:val="single"/>
        </w:rPr>
        <w:t xml:space="preserve">Projekt adaptacji </w:t>
      </w:r>
      <w:r w:rsidR="00CE3AE3" w:rsidRPr="00B3317A">
        <w:rPr>
          <w:u w:val="single"/>
        </w:rPr>
        <w:t xml:space="preserve">/ rozbudowy </w:t>
      </w:r>
      <w:r w:rsidRPr="00B3317A">
        <w:rPr>
          <w:u w:val="single"/>
        </w:rPr>
        <w:t>pomieszczenia serwerowni,</w:t>
      </w:r>
    </w:p>
    <w:p w14:paraId="0AFBB720" w14:textId="1E11DB45" w:rsidR="006764BE" w:rsidRPr="003754F5" w:rsidRDefault="003754F5" w:rsidP="003754F5">
      <w:pPr>
        <w:pStyle w:val="Akapitzlist"/>
        <w:numPr>
          <w:ilvl w:val="0"/>
          <w:numId w:val="15"/>
        </w:numPr>
        <w:spacing w:after="0" w:line="360" w:lineRule="auto"/>
        <w:ind w:left="284" w:hanging="284"/>
        <w:jc w:val="both"/>
        <w:rPr>
          <w:b/>
          <w:bCs/>
          <w:sz w:val="24"/>
          <w:szCs w:val="24"/>
        </w:rPr>
      </w:pPr>
      <w:r w:rsidRPr="003754F5">
        <w:rPr>
          <w:u w:val="single"/>
        </w:rPr>
        <w:t>P</w:t>
      </w:r>
      <w:r w:rsidR="00FA072B" w:rsidRPr="003754F5">
        <w:rPr>
          <w:u w:val="single"/>
        </w:rPr>
        <w:t xml:space="preserve">rojekt </w:t>
      </w:r>
      <w:r w:rsidR="0096697A" w:rsidRPr="003754F5">
        <w:rPr>
          <w:u w:val="single"/>
        </w:rPr>
        <w:t xml:space="preserve">naprawy / wymiany tynków zewnętrznych </w:t>
      </w:r>
      <w:r w:rsidR="004E3EC8" w:rsidRPr="003754F5">
        <w:rPr>
          <w:u w:val="single"/>
        </w:rPr>
        <w:t>budynku głównego</w:t>
      </w:r>
      <w:r w:rsidR="00FA072B" w:rsidRPr="003754F5">
        <w:t>, ze szczególnym uwzględnieniem</w:t>
      </w:r>
      <w:r w:rsidR="00FA072B">
        <w:t xml:space="preserve"> </w:t>
      </w:r>
      <w:r w:rsidR="00476D4C">
        <w:t>zaleceń</w:t>
      </w:r>
      <w:r w:rsidR="00FA072B">
        <w:t xml:space="preserve"> </w:t>
      </w:r>
      <w:r w:rsidR="0096697A">
        <w:t>WUOZ w Opolu</w:t>
      </w:r>
    </w:p>
    <w:p w14:paraId="66B972B7" w14:textId="77777777" w:rsidR="003754F5" w:rsidRDefault="003754F5" w:rsidP="00D511EB">
      <w:pPr>
        <w:spacing w:after="0" w:line="360" w:lineRule="auto"/>
        <w:jc w:val="both"/>
        <w:rPr>
          <w:b/>
          <w:bCs/>
          <w:sz w:val="24"/>
          <w:szCs w:val="24"/>
        </w:rPr>
      </w:pPr>
    </w:p>
    <w:p w14:paraId="54AF2B55" w14:textId="3DB2AF4B" w:rsidR="00B66A72" w:rsidRPr="006764BE" w:rsidRDefault="00B66A72" w:rsidP="006764BE">
      <w:pPr>
        <w:pStyle w:val="Akapitzlist"/>
        <w:numPr>
          <w:ilvl w:val="0"/>
          <w:numId w:val="6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6764BE">
        <w:rPr>
          <w:b/>
          <w:bCs/>
          <w:sz w:val="24"/>
          <w:szCs w:val="24"/>
        </w:rPr>
        <w:t>Zawartość i sposób wykonania dokumentacji</w:t>
      </w:r>
    </w:p>
    <w:p w14:paraId="384E46BC" w14:textId="77777777" w:rsidR="006764BE" w:rsidRPr="003754F5" w:rsidRDefault="006764BE" w:rsidP="006764BE">
      <w:pPr>
        <w:pStyle w:val="Akapitzlist"/>
        <w:spacing w:after="0" w:line="360" w:lineRule="auto"/>
        <w:jc w:val="both"/>
        <w:rPr>
          <w:sz w:val="16"/>
          <w:szCs w:val="16"/>
          <w:u w:val="single"/>
        </w:rPr>
      </w:pPr>
    </w:p>
    <w:p w14:paraId="458567C7" w14:textId="1FF94163" w:rsidR="00CA540F" w:rsidRPr="002848D0" w:rsidRDefault="00CA540F" w:rsidP="00CA540F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2848D0">
        <w:rPr>
          <w:u w:val="single"/>
        </w:rPr>
        <w:t xml:space="preserve">Inwentaryzacja </w:t>
      </w:r>
      <w:r w:rsidR="002848D0" w:rsidRPr="002848D0">
        <w:rPr>
          <w:u w:val="single"/>
        </w:rPr>
        <w:t>obiektów, ekspertyza techniczna</w:t>
      </w:r>
    </w:p>
    <w:p w14:paraId="488E0583" w14:textId="7DAAD7E0" w:rsidR="00CA540F" w:rsidRDefault="00CA540F" w:rsidP="003754F5">
      <w:pPr>
        <w:spacing w:after="0" w:line="360" w:lineRule="auto"/>
        <w:ind w:firstLine="708"/>
        <w:jc w:val="both"/>
      </w:pPr>
      <w:r>
        <w:t xml:space="preserve">Zamawiający dysponuje inwentaryzacją </w:t>
      </w:r>
      <w:r w:rsidR="008279B5">
        <w:t>budynków w postaci rysunków</w:t>
      </w:r>
      <w:r w:rsidR="006764BE">
        <w:t xml:space="preserve"> zwymiarowanych pomieszczeń na poszczególnych kondygnacjach oraz przekroju budynku głównego</w:t>
      </w:r>
      <w:r>
        <w:t>. Inwent</w:t>
      </w:r>
      <w:r w:rsidR="002848D0">
        <w:t>a</w:t>
      </w:r>
      <w:r>
        <w:t xml:space="preserve">ryzacja </w:t>
      </w:r>
      <w:r w:rsidR="00292FD4">
        <w:t xml:space="preserve">wraz ze zdjęciami elewacji budynków </w:t>
      </w:r>
      <w:r>
        <w:t>stanowi załącznik do</w:t>
      </w:r>
      <w:r w:rsidR="006F31BD">
        <w:t xml:space="preserve"> szczegółowego </w:t>
      </w:r>
      <w:r>
        <w:t>opisu przedmiotu zamówienia.</w:t>
      </w:r>
    </w:p>
    <w:p w14:paraId="759F4298" w14:textId="6A5E0E5C" w:rsidR="002848D0" w:rsidRDefault="002848D0" w:rsidP="006764BE">
      <w:pPr>
        <w:spacing w:after="0" w:line="360" w:lineRule="auto"/>
        <w:jc w:val="both"/>
      </w:pPr>
      <w:r>
        <w:t xml:space="preserve">Zamawiający jest w posiadaniu dokumentacji projektowej (projekt budowlany, projekt wykonawczy) dla zadania: Zabudowa sufitów podwieszanych i ścianki działowej, instalacji elektrycznej, </w:t>
      </w:r>
      <w:r w:rsidR="00AA02E2">
        <w:t xml:space="preserve">instalacji </w:t>
      </w:r>
      <w:r>
        <w:t xml:space="preserve">klimatyzacji, </w:t>
      </w:r>
      <w:r w:rsidR="00AA02E2">
        <w:t xml:space="preserve">instalacji </w:t>
      </w:r>
      <w:r>
        <w:t xml:space="preserve">sieci komputerowej, </w:t>
      </w:r>
      <w:r w:rsidR="00AA02E2">
        <w:t xml:space="preserve">instalacji </w:t>
      </w:r>
      <w:r>
        <w:t xml:space="preserve">teleinformatycznej, monitoringu wizyjnego oraz instalacji alarmowej z roku 2016. </w:t>
      </w:r>
      <w:r w:rsidR="006764BE" w:rsidRPr="00CE3AE3">
        <w:rPr>
          <w:b/>
          <w:bCs/>
        </w:rPr>
        <w:t xml:space="preserve">Projekt budowlany </w:t>
      </w:r>
      <w:r w:rsidR="006764BE">
        <w:t xml:space="preserve">stanowi </w:t>
      </w:r>
      <w:r w:rsidR="006764BE" w:rsidRPr="00DE1B04">
        <w:rPr>
          <w:b/>
          <w:bCs/>
        </w:rPr>
        <w:t>załącznik</w:t>
      </w:r>
      <w:r w:rsidR="006764BE">
        <w:t xml:space="preserve"> do szczegółowego opisu przedmiotu zamówienia.</w:t>
      </w:r>
    </w:p>
    <w:p w14:paraId="55CE6DDD" w14:textId="223F35CF" w:rsidR="002848D0" w:rsidRDefault="002848D0" w:rsidP="00CA540F">
      <w:pPr>
        <w:spacing w:after="0" w:line="360" w:lineRule="auto"/>
        <w:jc w:val="both"/>
      </w:pPr>
      <w:r>
        <w:t>W ramach zlecenia Wykonawca powinien wykonać ekspertyzę stanu technicznego budynków ze szczególnym uwzględnieniem elementów oraz instalacji, będących przedmiotem umowy.</w:t>
      </w:r>
    </w:p>
    <w:p w14:paraId="488ADDCC" w14:textId="35A4672A" w:rsidR="00CA540F" w:rsidRPr="002848D0" w:rsidRDefault="002848D0" w:rsidP="00CA540F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2848D0">
        <w:rPr>
          <w:u w:val="single"/>
        </w:rPr>
        <w:t>Audyt energetyczny</w:t>
      </w:r>
    </w:p>
    <w:p w14:paraId="1CCE8159" w14:textId="77C1FD04" w:rsidR="002848D0" w:rsidRDefault="002848D0" w:rsidP="003754F5">
      <w:pPr>
        <w:spacing w:after="0" w:line="360" w:lineRule="auto"/>
        <w:ind w:firstLine="708"/>
        <w:jc w:val="both"/>
      </w:pPr>
      <w:r>
        <w:t xml:space="preserve">Zamawiający posiada aktualny </w:t>
      </w:r>
      <w:r w:rsidRPr="00CE3AE3">
        <w:rPr>
          <w:b/>
          <w:bCs/>
        </w:rPr>
        <w:t>audyt energetyczny</w:t>
      </w:r>
      <w:r>
        <w:t xml:space="preserve"> wykonany na dzień 29.07.2025 r.</w:t>
      </w:r>
      <w:r w:rsidR="00DE1B04">
        <w:t>,</w:t>
      </w:r>
      <w:r>
        <w:t xml:space="preserve"> zgodnie z obowiązującymi przepisami prawa oraz normami, stanowiący </w:t>
      </w:r>
      <w:r w:rsidRPr="00DE1B04">
        <w:rPr>
          <w:b/>
          <w:bCs/>
        </w:rPr>
        <w:t xml:space="preserve">załącznik </w:t>
      </w:r>
      <w:r>
        <w:t xml:space="preserve">do niniejszego </w:t>
      </w:r>
      <w:r w:rsidR="006764BE">
        <w:t xml:space="preserve">szczegółowego </w:t>
      </w:r>
      <w:r>
        <w:t>opisu przedmiotu zamówienia</w:t>
      </w:r>
      <w:r w:rsidR="00900687">
        <w:t>.</w:t>
      </w:r>
    </w:p>
    <w:p w14:paraId="23B360BC" w14:textId="3B125BC4" w:rsidR="002848D0" w:rsidRDefault="002848D0" w:rsidP="00154823">
      <w:pPr>
        <w:spacing w:after="0" w:line="360" w:lineRule="auto"/>
        <w:jc w:val="both"/>
      </w:pPr>
      <w:r>
        <w:t xml:space="preserve">Wariant optymalny audytu jest podstawą </w:t>
      </w:r>
      <w:r w:rsidR="008279B5">
        <w:t xml:space="preserve">dla Wykonawcy </w:t>
      </w:r>
      <w:r>
        <w:t xml:space="preserve">do </w:t>
      </w:r>
      <w:r w:rsidR="008279B5">
        <w:t>sporządzenia</w:t>
      </w:r>
      <w:r>
        <w:t xml:space="preserve"> dokumentacji </w:t>
      </w:r>
      <w:r w:rsidR="00FA072B">
        <w:t xml:space="preserve">projektowo – kosztorysowej </w:t>
      </w:r>
      <w:r>
        <w:t>w zakresie termomodernizacji budynków</w:t>
      </w:r>
      <w:r w:rsidR="006F31BD">
        <w:t>.</w:t>
      </w:r>
    </w:p>
    <w:p w14:paraId="54E91D65" w14:textId="419C4E51" w:rsidR="00CC1337" w:rsidRDefault="00CC1337" w:rsidP="00154823">
      <w:pPr>
        <w:spacing w:after="0" w:line="360" w:lineRule="auto"/>
        <w:jc w:val="both"/>
      </w:pPr>
      <w:r w:rsidRPr="00476D4C">
        <w:t xml:space="preserve">W ramach prac Zamawiający </w:t>
      </w:r>
      <w:r w:rsidR="00AA02E2" w:rsidRPr="00476D4C">
        <w:t xml:space="preserve">uzyskał </w:t>
      </w:r>
      <w:r w:rsidR="003754F5" w:rsidRPr="00CE3AE3">
        <w:rPr>
          <w:b/>
          <w:bCs/>
        </w:rPr>
        <w:t>warunki przyłączenia do sieci ciepłowniczej</w:t>
      </w:r>
      <w:r w:rsidR="003754F5" w:rsidRPr="00476D4C">
        <w:t xml:space="preserve"> oraz projekt umowy o</w:t>
      </w:r>
      <w:r w:rsidR="00AA02E2" w:rsidRPr="00476D4C">
        <w:t> </w:t>
      </w:r>
      <w:r w:rsidR="003754F5" w:rsidRPr="00476D4C">
        <w:t>przyłączenie</w:t>
      </w:r>
      <w:r w:rsidR="00AA02E2" w:rsidRPr="00476D4C">
        <w:t xml:space="preserve"> z </w:t>
      </w:r>
      <w:r w:rsidRPr="00476D4C">
        <w:t>Brzeskie</w:t>
      </w:r>
      <w:r w:rsidR="00AA02E2" w:rsidRPr="00476D4C">
        <w:t>go</w:t>
      </w:r>
      <w:r w:rsidRPr="00476D4C">
        <w:t xml:space="preserve"> Przedsiębiorstw</w:t>
      </w:r>
      <w:r w:rsidR="00AA02E2" w:rsidRPr="00476D4C">
        <w:t>a</w:t>
      </w:r>
      <w:r w:rsidRPr="00476D4C">
        <w:t xml:space="preserve"> Energetyki Cieplnej Sp. z o.o</w:t>
      </w:r>
      <w:r w:rsidR="00B3024D" w:rsidRPr="00476D4C">
        <w:t xml:space="preserve">, które stanowią </w:t>
      </w:r>
      <w:r w:rsidR="00B3024D" w:rsidRPr="00DE1B04">
        <w:rPr>
          <w:b/>
          <w:bCs/>
        </w:rPr>
        <w:t>załącznik</w:t>
      </w:r>
      <w:r w:rsidR="00B3024D" w:rsidRPr="00476D4C">
        <w:t xml:space="preserve"> do</w:t>
      </w:r>
      <w:r w:rsidR="00CE3AE3">
        <w:t xml:space="preserve"> szczegółowego </w:t>
      </w:r>
      <w:r w:rsidR="00B3024D" w:rsidRPr="00476D4C">
        <w:t>opisu zamówienia</w:t>
      </w:r>
      <w:r w:rsidRPr="00476D4C">
        <w:t xml:space="preserve">. </w:t>
      </w:r>
      <w:r w:rsidR="003754F5" w:rsidRPr="00476D4C">
        <w:t xml:space="preserve">Zamawiający, w ramach umowy jest </w:t>
      </w:r>
      <w:r w:rsidR="00B3024D" w:rsidRPr="00476D4C">
        <w:t>zobowiązany</w:t>
      </w:r>
      <w:r w:rsidR="003754F5" w:rsidRPr="00476D4C">
        <w:t xml:space="preserve"> do</w:t>
      </w:r>
      <w:r w:rsidR="00CE3AE3">
        <w:t> </w:t>
      </w:r>
      <w:r w:rsidR="003754F5" w:rsidRPr="00476D4C">
        <w:t>przystosowania pomieszczenia</w:t>
      </w:r>
      <w:r w:rsidR="003754F5">
        <w:t xml:space="preserve"> technicznego na potrzeby węzła cieplnego. Zamawiający oświadcza, </w:t>
      </w:r>
      <w:r w:rsidR="003754F5">
        <w:lastRenderedPageBreak/>
        <w:t>iż przedmiotowe pomieszczenie jest użytkowanie obecnie jako kotłownia</w:t>
      </w:r>
      <w:r w:rsidR="00AA02E2">
        <w:t xml:space="preserve"> i nie wymaga zmiany sposobu użytkowania.</w:t>
      </w:r>
    </w:p>
    <w:p w14:paraId="6D7D75CA" w14:textId="540393AE" w:rsidR="008279B5" w:rsidRPr="008279B5" w:rsidRDefault="008279B5" w:rsidP="002848D0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8279B5">
        <w:rPr>
          <w:u w:val="single"/>
        </w:rPr>
        <w:t>Program prac konserwatorskich</w:t>
      </w:r>
    </w:p>
    <w:p w14:paraId="3FAD0B69" w14:textId="77244A7F" w:rsidR="008279B5" w:rsidRDefault="008279B5" w:rsidP="003754F5">
      <w:pPr>
        <w:spacing w:after="0" w:line="360" w:lineRule="auto"/>
        <w:ind w:firstLine="708"/>
        <w:jc w:val="both"/>
      </w:pPr>
      <w:r>
        <w:t>Całość dokumentacji projektowej dotycząc</w:t>
      </w:r>
      <w:r w:rsidR="00900687">
        <w:t>a</w:t>
      </w:r>
      <w:r>
        <w:t xml:space="preserve"> budynku biurowego głównego wymaga uzyskania pozwolenia Opolskiego Wojewódzkiego Konserwatora Zabytków. Pozwolenie należy uzyskać m.in. na</w:t>
      </w:r>
      <w:r w:rsidR="00DE1B04">
        <w:t> </w:t>
      </w:r>
      <w:r>
        <w:t>podstawie przygotowanego programu prac konserwatorskich</w:t>
      </w:r>
      <w:r w:rsidR="00900687">
        <w:t xml:space="preserve"> oraz projektu architektoniczno – budowlanego.</w:t>
      </w:r>
    </w:p>
    <w:p w14:paraId="07010509" w14:textId="1A1D69AD" w:rsidR="008279B5" w:rsidRPr="008279B5" w:rsidRDefault="008279B5" w:rsidP="008279B5">
      <w:pPr>
        <w:spacing w:after="0" w:line="360" w:lineRule="auto"/>
        <w:jc w:val="both"/>
      </w:pPr>
      <w:r w:rsidRPr="008279B5">
        <w:t xml:space="preserve">Budynek biurowy główny </w:t>
      </w:r>
      <w:r>
        <w:t>wpisany jest do rejestru zabytków województwa opolskiego (nr 2258/91 z</w:t>
      </w:r>
      <w:r w:rsidR="006764BE">
        <w:t> </w:t>
      </w:r>
      <w:r>
        <w:t xml:space="preserve">10.05.1991 r.). </w:t>
      </w:r>
    </w:p>
    <w:p w14:paraId="5D918FA7" w14:textId="75E1AB81" w:rsidR="002848D0" w:rsidRPr="002848D0" w:rsidRDefault="002848D0" w:rsidP="002848D0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2848D0">
        <w:rPr>
          <w:u w:val="single"/>
        </w:rPr>
        <w:t>Projekt budowlany</w:t>
      </w:r>
    </w:p>
    <w:p w14:paraId="367A5F6A" w14:textId="32C3F9E1" w:rsidR="00E4018A" w:rsidRDefault="00E4018A" w:rsidP="00154823">
      <w:pPr>
        <w:spacing w:after="0" w:line="360" w:lineRule="auto"/>
        <w:jc w:val="both"/>
      </w:pPr>
      <w:r>
        <w:t>Projekt budowlany powinien obejmować:</w:t>
      </w:r>
    </w:p>
    <w:p w14:paraId="32C655CA" w14:textId="756BD44E" w:rsidR="00E4018A" w:rsidRDefault="00E4018A" w:rsidP="00154823">
      <w:pPr>
        <w:spacing w:after="0" w:line="360" w:lineRule="auto"/>
        <w:jc w:val="both"/>
      </w:pPr>
      <w:r>
        <w:t>- projekt zagospodarowania działki – jeśli dotyczy</w:t>
      </w:r>
      <w:r w:rsidR="006764BE">
        <w:t>,</w:t>
      </w:r>
    </w:p>
    <w:p w14:paraId="36F33F68" w14:textId="44BCB8F6" w:rsidR="00E4018A" w:rsidRDefault="00E4018A" w:rsidP="00154823">
      <w:pPr>
        <w:spacing w:after="0" w:line="360" w:lineRule="auto"/>
        <w:jc w:val="both"/>
      </w:pPr>
      <w:r>
        <w:t>- projekt architektoniczno – budowlany</w:t>
      </w:r>
      <w:r w:rsidR="006764BE">
        <w:t>,</w:t>
      </w:r>
    </w:p>
    <w:p w14:paraId="273672C3" w14:textId="5870B2F6" w:rsidR="00806A09" w:rsidRDefault="00806A09" w:rsidP="00154823">
      <w:pPr>
        <w:spacing w:after="0" w:line="360" w:lineRule="auto"/>
        <w:jc w:val="both"/>
      </w:pPr>
      <w:r>
        <w:t>- specyfikację techniczną wykonania i odbioru robót budowlanych</w:t>
      </w:r>
    </w:p>
    <w:p w14:paraId="5822B580" w14:textId="65BBAC60" w:rsidR="00806A09" w:rsidRDefault="00806A09" w:rsidP="00154823">
      <w:pPr>
        <w:spacing w:after="0" w:line="360" w:lineRule="auto"/>
        <w:jc w:val="both"/>
      </w:pPr>
      <w:r>
        <w:t>- wymogi w zakresie spełniania przez inwestycję wymogów dyrektywy DNSH (</w:t>
      </w:r>
      <w:hyperlink r:id="rId6" w:tgtFrame="_blank" w:history="1">
        <w:r w:rsidRPr="00806A09">
          <w:rPr>
            <w:rStyle w:val="Hipercze"/>
          </w:rPr>
          <w:t>Do No Significant Harm</w:t>
        </w:r>
      </w:hyperlink>
      <w:r>
        <w:t>)</w:t>
      </w:r>
    </w:p>
    <w:p w14:paraId="1350775B" w14:textId="6E7E5683" w:rsidR="00E4018A" w:rsidRDefault="00E4018A" w:rsidP="00154823">
      <w:pPr>
        <w:spacing w:after="0" w:line="360" w:lineRule="auto"/>
        <w:jc w:val="both"/>
      </w:pPr>
      <w:r>
        <w:t>- projekt techniczny</w:t>
      </w:r>
      <w:r w:rsidR="006764BE">
        <w:t xml:space="preserve">, </w:t>
      </w:r>
    </w:p>
    <w:p w14:paraId="571D58AA" w14:textId="114EDFE2" w:rsidR="00E4018A" w:rsidRDefault="00DE1B04" w:rsidP="00154823">
      <w:pPr>
        <w:spacing w:after="0" w:line="360" w:lineRule="auto"/>
        <w:jc w:val="both"/>
      </w:pPr>
      <w:r>
        <w:t xml:space="preserve">wykonane </w:t>
      </w:r>
      <w:r w:rsidR="006F31BD">
        <w:t>z</w:t>
      </w:r>
      <w:r w:rsidR="00E4018A">
        <w:t>godnie z obowiązującymi przepisami prawa</w:t>
      </w:r>
      <w:r w:rsidR="006764BE">
        <w:t>.</w:t>
      </w:r>
    </w:p>
    <w:p w14:paraId="7C469AC6" w14:textId="13E92FC1" w:rsidR="00154823" w:rsidRDefault="00154823" w:rsidP="00154823">
      <w:pPr>
        <w:spacing w:after="0" w:line="360" w:lineRule="auto"/>
        <w:jc w:val="both"/>
      </w:pPr>
      <w:r>
        <w:t xml:space="preserve">Zakres </w:t>
      </w:r>
      <w:r w:rsidR="0096697A">
        <w:t>planowanej dokumentacji</w:t>
      </w:r>
      <w:r>
        <w:t xml:space="preserve"> należy ściśle ustalić z Zamawiającym. Wykonawca w ciągu </w:t>
      </w:r>
      <w:r w:rsidR="002848D0">
        <w:t>2</w:t>
      </w:r>
      <w:r>
        <w:t xml:space="preserve">0 dni </w:t>
      </w:r>
      <w:r w:rsidR="00DE1B04">
        <w:t>od </w:t>
      </w:r>
      <w:r w:rsidR="002848D0">
        <w:t xml:space="preserve">dnia podpisania umowy </w:t>
      </w:r>
      <w:r>
        <w:t>powinien przedstawić koncepcję</w:t>
      </w:r>
      <w:r w:rsidR="002848D0">
        <w:t xml:space="preserve"> dokumentacji</w:t>
      </w:r>
      <w:r w:rsidR="00900687">
        <w:t xml:space="preserve"> wraz z ekspertyzą techniczną obiektów</w:t>
      </w:r>
      <w:r>
        <w:t xml:space="preserve">. Zamawiający w ciągu </w:t>
      </w:r>
      <w:r w:rsidR="002848D0">
        <w:t>10</w:t>
      </w:r>
      <w:r>
        <w:t xml:space="preserve"> dni dokona weryfikacji koncepcji, która podlegać będzie dalszym pracom. </w:t>
      </w:r>
      <w:r w:rsidR="00900687">
        <w:t>W tym czasie Zamawiający przy udziale Wykonawcy określi ewentualne zmiany dotyczące budowy ścian działowych w celu poprawy funkcjonalności pomieszczeń biurowych.</w:t>
      </w:r>
    </w:p>
    <w:p w14:paraId="4534791E" w14:textId="5189FB83" w:rsidR="008279B5" w:rsidRDefault="008279B5" w:rsidP="00980114">
      <w:pPr>
        <w:spacing w:after="0" w:line="360" w:lineRule="auto"/>
        <w:ind w:firstLine="708"/>
        <w:jc w:val="both"/>
      </w:pPr>
      <w:r>
        <w:t xml:space="preserve">W ramach </w:t>
      </w:r>
      <w:r w:rsidR="00900687">
        <w:t xml:space="preserve">prowadzenia </w:t>
      </w:r>
      <w:r>
        <w:t>prac Zamawiający zaleca wykorzystanie istniejącej dokumentacji projektowej z 2016 r.</w:t>
      </w:r>
    </w:p>
    <w:p w14:paraId="3AA5AA1A" w14:textId="57A04631" w:rsidR="00E4018A" w:rsidRDefault="00900687" w:rsidP="00980114">
      <w:pPr>
        <w:spacing w:after="0" w:line="360" w:lineRule="auto"/>
        <w:ind w:firstLine="708"/>
        <w:jc w:val="both"/>
      </w:pPr>
      <w:r>
        <w:t>Podczas realizacji</w:t>
      </w:r>
      <w:r w:rsidR="00154823">
        <w:t xml:space="preserve"> prac projektowych należy uzyskać wszelki</w:t>
      </w:r>
      <w:r w:rsidR="006764BE">
        <w:t>e</w:t>
      </w:r>
      <w:r w:rsidR="00154823">
        <w:t xml:space="preserve"> uzgodnie</w:t>
      </w:r>
      <w:r w:rsidR="006764BE">
        <w:t>nia, pozwolenia</w:t>
      </w:r>
      <w:r w:rsidR="00154823">
        <w:t xml:space="preserve"> i opini</w:t>
      </w:r>
      <w:r w:rsidR="006764BE">
        <w:t>e</w:t>
      </w:r>
      <w:r w:rsidR="00154823">
        <w:t xml:space="preserve"> oraz </w:t>
      </w:r>
      <w:r>
        <w:t xml:space="preserve">inne </w:t>
      </w:r>
      <w:r w:rsidR="00154823">
        <w:t>niezbędn</w:t>
      </w:r>
      <w:r w:rsidR="006764BE">
        <w:t>e</w:t>
      </w:r>
      <w:r w:rsidR="00154823">
        <w:t xml:space="preserve"> dokument</w:t>
      </w:r>
      <w:r w:rsidR="006764BE">
        <w:t>y</w:t>
      </w:r>
      <w:r w:rsidR="00154823">
        <w:t xml:space="preserve"> </w:t>
      </w:r>
      <w:r>
        <w:t>na potrzeby</w:t>
      </w:r>
      <w:r w:rsidR="00154823">
        <w:t xml:space="preserve"> ewentualnych zgłoszeń robót </w:t>
      </w:r>
      <w:r w:rsidR="006764BE">
        <w:t>lub</w:t>
      </w:r>
      <w:r w:rsidR="00154823">
        <w:t xml:space="preserve"> </w:t>
      </w:r>
      <w:r>
        <w:t>uzyskania decyzji o</w:t>
      </w:r>
      <w:r w:rsidR="00DE1B04">
        <w:t> </w:t>
      </w:r>
      <w:r w:rsidR="00154823">
        <w:t>pozwol</w:t>
      </w:r>
      <w:r>
        <w:t>eniu</w:t>
      </w:r>
      <w:r w:rsidR="00154823">
        <w:t xml:space="preserve"> na budow</w:t>
      </w:r>
      <w:r w:rsidR="00E4018A">
        <w:t xml:space="preserve">ę, ze szczególnym uwzględnieniem </w:t>
      </w:r>
      <w:r w:rsidR="006764BE">
        <w:t xml:space="preserve">przygotowania </w:t>
      </w:r>
      <w:r w:rsidR="00E4018A">
        <w:t xml:space="preserve">programu prac konserwatorskich. </w:t>
      </w:r>
      <w:r w:rsidR="00E4018A" w:rsidRPr="00CE3AE3">
        <w:rPr>
          <w:b/>
          <w:bCs/>
        </w:rPr>
        <w:t xml:space="preserve">Wytyczne konserwatorskie </w:t>
      </w:r>
      <w:r w:rsidR="006764BE" w:rsidRPr="00CE3AE3">
        <w:rPr>
          <w:b/>
          <w:bCs/>
        </w:rPr>
        <w:t>WUOZ w Opolu</w:t>
      </w:r>
      <w:r w:rsidR="006764BE">
        <w:t xml:space="preserve"> z 23.06.2025 r. </w:t>
      </w:r>
      <w:r w:rsidR="00E4018A">
        <w:t xml:space="preserve">są </w:t>
      </w:r>
      <w:r w:rsidR="00E4018A" w:rsidRPr="00DE1B04">
        <w:rPr>
          <w:b/>
          <w:bCs/>
        </w:rPr>
        <w:t>załącznikiem</w:t>
      </w:r>
      <w:r w:rsidR="00E4018A">
        <w:t xml:space="preserve"> do</w:t>
      </w:r>
      <w:r w:rsidR="00DE1B04">
        <w:t> </w:t>
      </w:r>
      <w:r w:rsidR="00E4018A">
        <w:t xml:space="preserve">niniejszego </w:t>
      </w:r>
      <w:r w:rsidR="006764BE">
        <w:t xml:space="preserve">szczegółowego </w:t>
      </w:r>
      <w:r w:rsidR="00E4018A">
        <w:t>opisu przedmiotu zamówienia</w:t>
      </w:r>
      <w:r w:rsidR="002A196C">
        <w:t>.</w:t>
      </w:r>
    </w:p>
    <w:p w14:paraId="4FFDF2AB" w14:textId="010A8887" w:rsidR="00CC1337" w:rsidRDefault="00CC1337" w:rsidP="00980114">
      <w:pPr>
        <w:spacing w:after="0" w:line="360" w:lineRule="auto"/>
        <w:ind w:firstLine="708"/>
        <w:jc w:val="both"/>
      </w:pPr>
      <w:r>
        <w:t xml:space="preserve">Projekt techniczny w zakresie modernizacji oświetlenia w budynkach powinien zostać przedłożony Zamawiającemu celem weryfikacji i przygotowania </w:t>
      </w:r>
      <w:r w:rsidRPr="00CC1337">
        <w:rPr>
          <w:b/>
          <w:bCs/>
        </w:rPr>
        <w:t>audytu efektywności energetycznej</w:t>
      </w:r>
      <w:r>
        <w:t xml:space="preserve"> przez uprawnionego audytora, z którym Zamawiający podpisał stosowną umowę.</w:t>
      </w:r>
    </w:p>
    <w:p w14:paraId="776C2293" w14:textId="061F277B" w:rsidR="002A196C" w:rsidRDefault="002A196C" w:rsidP="00980114">
      <w:pPr>
        <w:spacing w:after="0" w:line="360" w:lineRule="auto"/>
        <w:ind w:firstLine="708"/>
        <w:jc w:val="both"/>
      </w:pPr>
      <w:r>
        <w:t xml:space="preserve">Projekt </w:t>
      </w:r>
      <w:r w:rsidR="00DE1B04">
        <w:t xml:space="preserve">zagospodarowania działki, architektoniczno – budowlany, techniczny </w:t>
      </w:r>
      <w:r>
        <w:t xml:space="preserve">powinien być sporządzony, jak również sprawdzony (jeśli dotyczy) przez projektantów odpowiednich branż, </w:t>
      </w:r>
      <w:r>
        <w:lastRenderedPageBreak/>
        <w:t>posiadających stosowne uprawnienia i aktualne zaświadczenia o przynależności do odpowiedniej izby inżynierów budownictwa.</w:t>
      </w:r>
    </w:p>
    <w:p w14:paraId="39EFF283" w14:textId="0F5A971E" w:rsidR="00154823" w:rsidRDefault="00154823" w:rsidP="00980114">
      <w:pPr>
        <w:spacing w:after="0" w:line="360" w:lineRule="auto"/>
        <w:ind w:firstLine="708"/>
        <w:jc w:val="both"/>
      </w:pPr>
      <w:r>
        <w:t>Wykonawca w imieniu Zamawiającego będzie zobowiązany do złożenia wniosku o wydanie decyzji o pozwoleniu na budowę / dokonanie zgłoszenia robót budowlanych (w zależności od potrzeb)</w:t>
      </w:r>
      <w:r w:rsidR="006764BE">
        <w:t xml:space="preserve"> i uzyskania stosownego dokumentu w celu możliwości realizacji robót budowlanych</w:t>
      </w:r>
      <w:r>
        <w:t>.</w:t>
      </w:r>
    </w:p>
    <w:p w14:paraId="063801D5" w14:textId="77777777" w:rsidR="00456EFD" w:rsidRDefault="00456EFD" w:rsidP="00980114">
      <w:pPr>
        <w:spacing w:after="0" w:line="360" w:lineRule="auto"/>
        <w:ind w:firstLine="708"/>
        <w:jc w:val="both"/>
      </w:pPr>
    </w:p>
    <w:p w14:paraId="1EB8159C" w14:textId="5E0B9278" w:rsidR="00456EFD" w:rsidRPr="00054259" w:rsidRDefault="00900687" w:rsidP="00980114">
      <w:pPr>
        <w:spacing w:after="0" w:line="360" w:lineRule="auto"/>
        <w:ind w:firstLine="708"/>
        <w:jc w:val="both"/>
      </w:pPr>
      <w:r>
        <w:t>Dokumentacja p</w:t>
      </w:r>
      <w:r w:rsidR="00456EFD" w:rsidRPr="00054259">
        <w:t>rojekt</w:t>
      </w:r>
      <w:r>
        <w:t>owa</w:t>
      </w:r>
      <w:r w:rsidR="00456EFD" w:rsidRPr="00054259">
        <w:t xml:space="preserve"> powin</w:t>
      </w:r>
      <w:r>
        <w:t>na</w:t>
      </w:r>
      <w:r w:rsidR="00456EFD" w:rsidRPr="00054259">
        <w:t xml:space="preserve"> spełnić wymagania przepisów i norm pozwalających na</w:t>
      </w:r>
      <w:r>
        <w:t> </w:t>
      </w:r>
      <w:r w:rsidR="006764BE">
        <w:t xml:space="preserve">uzyskanie braku sprzeciwu do zgłoszenia / </w:t>
      </w:r>
      <w:r w:rsidR="00456EFD" w:rsidRPr="00054259">
        <w:t xml:space="preserve">uzyskanie </w:t>
      </w:r>
      <w:r w:rsidR="00054259" w:rsidRPr="00054259">
        <w:t>decyzji o pozwoleniu na budowę, w tym przede wszystkim:</w:t>
      </w:r>
    </w:p>
    <w:p w14:paraId="396EA7E9" w14:textId="0D9493EE" w:rsidR="00054259" w:rsidRPr="00054259" w:rsidRDefault="00054259" w:rsidP="00054259">
      <w:pPr>
        <w:pStyle w:val="Akapitzlist"/>
        <w:numPr>
          <w:ilvl w:val="0"/>
          <w:numId w:val="8"/>
        </w:numPr>
        <w:spacing w:after="0" w:line="360" w:lineRule="auto"/>
        <w:jc w:val="both"/>
      </w:pPr>
      <w:r w:rsidRPr="00054259">
        <w:t xml:space="preserve">Ustawy z dnia 7 lipca 1994 r. Prawo budowlane </w:t>
      </w:r>
      <w:r w:rsidRPr="00054259">
        <w:rPr>
          <w:rFonts w:ascii="Calibri" w:eastAsia="CIDFont+F2" w:hAnsi="Calibri" w:cs="Calibri"/>
        </w:rPr>
        <w:t>(Dz.U. 2025 poz. 418</w:t>
      </w:r>
      <w:r w:rsidRPr="00054259">
        <w:rPr>
          <w:rFonts w:ascii="Calibri" w:eastAsia="CIDFont+F2" w:hAnsi="Calibri" w:cs="Calibri"/>
          <w:bCs/>
        </w:rPr>
        <w:t xml:space="preserve"> z późn. zm.</w:t>
      </w:r>
      <w:r w:rsidRPr="00054259">
        <w:rPr>
          <w:rFonts w:ascii="Calibri" w:eastAsia="CIDFont+F2" w:hAnsi="Calibri" w:cs="Calibri"/>
        </w:rPr>
        <w:t>),</w:t>
      </w:r>
    </w:p>
    <w:p w14:paraId="1E0D769A" w14:textId="77777777" w:rsidR="00196D44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196D44">
        <w:rPr>
          <w:rFonts w:ascii="Calibri" w:eastAsia="TimesNewRomanPSMT" w:hAnsi="Calibri" w:cs="Calibri"/>
          <w:color w:val="000000"/>
        </w:rPr>
        <w:t>Ustawy z 27 kwietnia 2001 r. Prawo ochrony środowiska (Dz.U. z 2025 r, poz. 647</w:t>
      </w:r>
      <w:r w:rsidR="000F489B" w:rsidRPr="00196D44">
        <w:rPr>
          <w:rFonts w:ascii="Calibri" w:eastAsia="TimesNewRomanPSMT" w:hAnsi="Calibri" w:cs="Calibri"/>
          <w:color w:val="000000"/>
        </w:rPr>
        <w:t xml:space="preserve"> </w:t>
      </w:r>
      <w:r w:rsidR="000F489B" w:rsidRPr="00196D44">
        <w:rPr>
          <w:rFonts w:ascii="Calibri" w:eastAsia="CIDFont+F2" w:hAnsi="Calibri" w:cs="Calibri"/>
          <w:bCs/>
        </w:rPr>
        <w:t>z późn. zm.</w:t>
      </w:r>
      <w:r w:rsidR="000F489B" w:rsidRPr="00196D44">
        <w:rPr>
          <w:rFonts w:ascii="Calibri" w:eastAsia="CIDFont+F2" w:hAnsi="Calibri" w:cs="Calibri"/>
        </w:rPr>
        <w:t>),</w:t>
      </w:r>
    </w:p>
    <w:p w14:paraId="4AC0DDBC" w14:textId="3A8F1460" w:rsidR="00054259" w:rsidRPr="00196D44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196D44">
        <w:rPr>
          <w:rFonts w:ascii="Calibri" w:eastAsia="TimesNewRomanPSMT" w:hAnsi="Calibri" w:cs="Calibri"/>
          <w:color w:val="000000"/>
        </w:rPr>
        <w:t>Ustawy z 20 lipca 2017 r. Prawo wodne (Dz.U. z 2025 r, poz. 216, 680</w:t>
      </w:r>
      <w:r w:rsidR="000F489B" w:rsidRPr="00196D44">
        <w:rPr>
          <w:rFonts w:ascii="Calibri" w:eastAsia="TimesNewRomanPSMT" w:hAnsi="Calibri" w:cs="Calibri"/>
          <w:color w:val="000000"/>
        </w:rPr>
        <w:t xml:space="preserve"> </w:t>
      </w:r>
      <w:r w:rsidR="000F489B" w:rsidRPr="00196D44">
        <w:rPr>
          <w:rFonts w:ascii="Calibri" w:eastAsia="CIDFont+F2" w:hAnsi="Calibri" w:cs="Calibri"/>
          <w:bCs/>
        </w:rPr>
        <w:t>z późn. zm.</w:t>
      </w:r>
      <w:r w:rsidRPr="00196D44">
        <w:rPr>
          <w:rFonts w:ascii="Calibri" w:eastAsia="TimesNewRomanPSMT" w:hAnsi="Calibri" w:cs="Calibri"/>
          <w:color w:val="000000"/>
        </w:rPr>
        <w:t xml:space="preserve">), </w:t>
      </w:r>
    </w:p>
    <w:p w14:paraId="0748A555" w14:textId="2895608C" w:rsidR="00054259" w:rsidRPr="00054259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7 czerwca 2001 r. o zbiorowym zaopatrzeniu w wodę i zbiorowym odprowadzaniu ścieków (Dz.U. z 2024 r., poz. 757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</w:t>
      </w:r>
      <w:r w:rsidRPr="00054259">
        <w:rPr>
          <w:rFonts w:ascii="Calibri" w:eastAsia="TimesNewRomanPSMT" w:hAnsi="Calibri" w:cs="Calibri"/>
          <w:color w:val="000000"/>
        </w:rPr>
        <w:t xml:space="preserve">, </w:t>
      </w:r>
    </w:p>
    <w:p w14:paraId="168A566F" w14:textId="71F697ED" w:rsidR="00054259" w:rsidRPr="00054259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w dnia 14 marca 1985 r. o Państwowej Inspekcji Sanitarnej (Dz.U. z 2024 r., poz. 416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11D128A7" w14:textId="78C3C90E" w:rsidR="00054259" w:rsidRPr="00054259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16 kwietnie 2004 r. o ochronie przyrody (Dz.U. 2025 r., poz. 884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4055AE61" w14:textId="46A25835" w:rsidR="00054259" w:rsidRPr="00054259" w:rsidRDefault="00054259" w:rsidP="00054259">
      <w:pPr>
        <w:numPr>
          <w:ilvl w:val="0"/>
          <w:numId w:val="8"/>
        </w:numPr>
        <w:suppressAutoHyphens/>
        <w:spacing w:after="0" w:line="360" w:lineRule="auto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dnia 23 lipca 2003 r. o ochronie zabytków i opiece nad zabytkami (Dz.U. z 2024 r., poz. 1292, 1907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55A906D0" w14:textId="5236DF60" w:rsidR="00054259" w:rsidRPr="00054259" w:rsidRDefault="00054259" w:rsidP="00196D44">
      <w:pPr>
        <w:numPr>
          <w:ilvl w:val="0"/>
          <w:numId w:val="8"/>
        </w:numPr>
        <w:suppressAutoHyphens/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3 października 2008 r. o udostępnianiu informacji o środowisku i jego ochronie, udziale społeczeństwa w ochronie środowiska oraz o ocenach oddziaływania na środowisko (Dz.U. z 2024 r., poz. 1112, 1881, 1940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7A0819E3" w14:textId="06A22E7B" w:rsidR="00054259" w:rsidRPr="00054259" w:rsidRDefault="00054259" w:rsidP="00196D44">
      <w:pPr>
        <w:pStyle w:val="Akapitzlist"/>
        <w:numPr>
          <w:ilvl w:val="0"/>
          <w:numId w:val="8"/>
        </w:numPr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dnia 10 kwietnia 1997 r. Prawo energetyczne (Dz. U. z 2024 r. poz. 266, 834, 859, 1847, 1881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23D6158C" w14:textId="6B2FFE70" w:rsidR="00054259" w:rsidRPr="00196D44" w:rsidRDefault="00054259" w:rsidP="00196D44">
      <w:pPr>
        <w:pStyle w:val="Akapitzlist"/>
        <w:numPr>
          <w:ilvl w:val="0"/>
          <w:numId w:val="8"/>
        </w:numPr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054259">
        <w:rPr>
          <w:rFonts w:ascii="Calibri" w:eastAsia="TimesNewRomanPSMT" w:hAnsi="Calibri" w:cs="Calibri"/>
          <w:color w:val="000000"/>
        </w:rPr>
        <w:t>Ustawy z dnia 14 grudnia 2012 r. o odpadach (Dz. U. z 2024 r. poz. 1834, 1911, 1914</w:t>
      </w:r>
      <w:r w:rsidR="000F489B">
        <w:rPr>
          <w:rFonts w:ascii="Calibri" w:eastAsia="TimesNewRomanPSMT" w:hAnsi="Calibri" w:cs="Calibri"/>
          <w:color w:val="000000"/>
        </w:rPr>
        <w:t xml:space="preserve"> </w:t>
      </w:r>
      <w:r w:rsidR="000F489B" w:rsidRPr="00054259">
        <w:rPr>
          <w:rFonts w:ascii="Calibri" w:eastAsia="CIDFont+F2" w:hAnsi="Calibri" w:cs="Calibri"/>
          <w:bCs/>
        </w:rPr>
        <w:t>z późn. zm.</w:t>
      </w:r>
      <w:r w:rsidR="000F489B" w:rsidRPr="00054259">
        <w:rPr>
          <w:rFonts w:ascii="Calibri" w:eastAsia="CIDFont+F2" w:hAnsi="Calibri" w:cs="Calibri"/>
        </w:rPr>
        <w:t>),</w:t>
      </w:r>
    </w:p>
    <w:p w14:paraId="5ADCE051" w14:textId="4C8B1851" w:rsidR="00196D44" w:rsidRDefault="00196D44" w:rsidP="00196D44">
      <w:pPr>
        <w:pStyle w:val="Akapitzlist"/>
        <w:numPr>
          <w:ilvl w:val="0"/>
          <w:numId w:val="8"/>
        </w:numPr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>
        <w:rPr>
          <w:rFonts w:ascii="Calibri" w:eastAsia="CIDFont+F2" w:hAnsi="Calibri" w:cs="Calibri"/>
        </w:rPr>
        <w:t>Ustawy z dnia 11 września 2019 r. Prawo zamówień publicznych (Dz. U. z 2024 r., poz. 1320, z 2025 r., poz. 620, 769, 794)</w:t>
      </w:r>
    </w:p>
    <w:p w14:paraId="5BB57C27" w14:textId="799296C6" w:rsidR="000F489B" w:rsidRDefault="000F489B" w:rsidP="00196D44">
      <w:pPr>
        <w:pStyle w:val="Akapitzlist"/>
        <w:numPr>
          <w:ilvl w:val="0"/>
          <w:numId w:val="8"/>
        </w:numPr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0F489B">
        <w:rPr>
          <w:rFonts w:ascii="Calibri" w:eastAsia="TimesNewRomanPSMT" w:hAnsi="Calibri" w:cs="Calibri"/>
          <w:color w:val="000000"/>
        </w:rPr>
        <w:t>R</w:t>
      </w:r>
      <w:r>
        <w:rPr>
          <w:rFonts w:ascii="Calibri" w:eastAsia="TimesNewRomanPSMT" w:hAnsi="Calibri" w:cs="Calibri"/>
          <w:color w:val="000000"/>
        </w:rPr>
        <w:t>ozporządzenia</w:t>
      </w:r>
      <w:r w:rsidRPr="000F489B">
        <w:rPr>
          <w:rFonts w:ascii="Calibri" w:eastAsia="TimesNewRomanPSMT" w:hAnsi="Calibri" w:cs="Calibri"/>
          <w:color w:val="000000"/>
        </w:rPr>
        <w:t xml:space="preserve"> M</w:t>
      </w:r>
      <w:r>
        <w:rPr>
          <w:rFonts w:ascii="Calibri" w:eastAsia="TimesNewRomanPSMT" w:hAnsi="Calibri" w:cs="Calibri"/>
          <w:color w:val="000000"/>
        </w:rPr>
        <w:t>inistra</w:t>
      </w:r>
      <w:r w:rsidRPr="000F489B">
        <w:rPr>
          <w:rFonts w:ascii="Calibri" w:eastAsia="TimesNewRomanPSMT" w:hAnsi="Calibri" w:cs="Calibri"/>
          <w:color w:val="000000"/>
        </w:rPr>
        <w:t xml:space="preserve"> R</w:t>
      </w:r>
      <w:r>
        <w:rPr>
          <w:rFonts w:ascii="Calibri" w:eastAsia="TimesNewRomanPSMT" w:hAnsi="Calibri" w:cs="Calibri"/>
          <w:color w:val="000000"/>
        </w:rPr>
        <w:t>ozwoju</w:t>
      </w:r>
      <w:r w:rsidRPr="000F489B">
        <w:rPr>
          <w:rFonts w:ascii="Calibri" w:eastAsia="TimesNewRomanPSMT" w:hAnsi="Calibri" w:cs="Calibri"/>
          <w:color w:val="000000"/>
        </w:rPr>
        <w:t xml:space="preserve"> z dnia 11 września 2020 r. w sprawie szczegółowego zakresu i formy projektu budowlanego</w:t>
      </w:r>
      <w:r>
        <w:rPr>
          <w:rFonts w:ascii="Calibri" w:eastAsia="TimesNewRomanPSMT" w:hAnsi="Calibri" w:cs="Calibri"/>
          <w:color w:val="000000"/>
        </w:rPr>
        <w:t xml:space="preserve"> (Dz. U. z 2020 r., poz. 1609)</w:t>
      </w:r>
    </w:p>
    <w:p w14:paraId="3CA5B62A" w14:textId="5EC8D406" w:rsidR="000F489B" w:rsidRPr="000F489B" w:rsidRDefault="000F489B" w:rsidP="00196D44">
      <w:pPr>
        <w:numPr>
          <w:ilvl w:val="0"/>
          <w:numId w:val="8"/>
        </w:numPr>
        <w:suppressAutoHyphens/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0F489B">
        <w:rPr>
          <w:rFonts w:ascii="Calibri" w:eastAsia="TimesNewRomanPSMT" w:hAnsi="Calibri" w:cs="Calibri"/>
          <w:color w:val="000000"/>
        </w:rPr>
        <w:t>Rozporządzeni</w:t>
      </w:r>
      <w:r w:rsidR="00196D44">
        <w:rPr>
          <w:rFonts w:ascii="Calibri" w:eastAsia="TimesNewRomanPSMT" w:hAnsi="Calibri" w:cs="Calibri"/>
          <w:color w:val="000000"/>
        </w:rPr>
        <w:t>a</w:t>
      </w:r>
      <w:r w:rsidRPr="000F489B">
        <w:rPr>
          <w:rFonts w:ascii="Calibri" w:eastAsia="TimesNewRomanPSMT" w:hAnsi="Calibri" w:cs="Calibri"/>
          <w:color w:val="000000"/>
        </w:rPr>
        <w:t xml:space="preserve"> Ministra Rozwoju i Technologii z dnia 20 grudnia 2021 r. w sprawie szczegółowego zakresu i formy dokumentacji projektowej, specyfikacji technicznych wykonania i odbioru robót budowlanych oraz programu funkcjonalno-użytkowego</w:t>
      </w:r>
      <w:r>
        <w:rPr>
          <w:rFonts w:ascii="Calibri" w:eastAsia="TimesNewRomanPSMT" w:hAnsi="Calibri" w:cs="Calibri"/>
          <w:color w:val="000000"/>
        </w:rPr>
        <w:t xml:space="preserve"> (Dz.</w:t>
      </w:r>
      <w:r w:rsidR="00CE3AE3">
        <w:rPr>
          <w:rFonts w:ascii="Calibri" w:eastAsia="TimesNewRomanPSMT" w:hAnsi="Calibri" w:cs="Calibri"/>
          <w:color w:val="000000"/>
        </w:rPr>
        <w:t> </w:t>
      </w:r>
      <w:r>
        <w:rPr>
          <w:rFonts w:ascii="Calibri" w:eastAsia="TimesNewRomanPSMT" w:hAnsi="Calibri" w:cs="Calibri"/>
          <w:color w:val="000000"/>
        </w:rPr>
        <w:t>U.</w:t>
      </w:r>
      <w:r w:rsidR="00CE3AE3">
        <w:rPr>
          <w:rFonts w:ascii="Calibri" w:eastAsia="TimesNewRomanPSMT" w:hAnsi="Calibri" w:cs="Calibri"/>
          <w:color w:val="000000"/>
        </w:rPr>
        <w:t> </w:t>
      </w:r>
      <w:r>
        <w:rPr>
          <w:rFonts w:ascii="Calibri" w:eastAsia="TimesNewRomanPSMT" w:hAnsi="Calibri" w:cs="Calibri"/>
          <w:color w:val="000000"/>
        </w:rPr>
        <w:t>z</w:t>
      </w:r>
      <w:r w:rsidR="00CE3AE3">
        <w:rPr>
          <w:rFonts w:ascii="Calibri" w:eastAsia="TimesNewRomanPSMT" w:hAnsi="Calibri" w:cs="Calibri"/>
          <w:color w:val="000000"/>
        </w:rPr>
        <w:t> </w:t>
      </w:r>
      <w:r>
        <w:rPr>
          <w:rFonts w:ascii="Calibri" w:eastAsia="TimesNewRomanPSMT" w:hAnsi="Calibri" w:cs="Calibri"/>
          <w:color w:val="000000"/>
        </w:rPr>
        <w:t>2021 r., poz. 2454)</w:t>
      </w:r>
    </w:p>
    <w:p w14:paraId="36F707E9" w14:textId="7CA9C718" w:rsidR="000F489B" w:rsidRPr="00196D44" w:rsidRDefault="000F489B" w:rsidP="00196D44">
      <w:pPr>
        <w:numPr>
          <w:ilvl w:val="0"/>
          <w:numId w:val="8"/>
        </w:numPr>
        <w:suppressAutoHyphens/>
        <w:spacing w:after="0" w:line="360" w:lineRule="auto"/>
        <w:ind w:left="1066" w:hanging="357"/>
        <w:jc w:val="both"/>
        <w:rPr>
          <w:rFonts w:ascii="Calibri" w:eastAsia="TimesNewRomanPSMT" w:hAnsi="Calibri" w:cs="Calibri"/>
          <w:color w:val="000000"/>
        </w:rPr>
      </w:pPr>
      <w:r w:rsidRPr="00196D44">
        <w:rPr>
          <w:rFonts w:ascii="Calibri" w:eastAsia="TimesNewRomanPSMT" w:hAnsi="Calibri" w:cs="Calibri"/>
          <w:color w:val="000000"/>
        </w:rPr>
        <w:lastRenderedPageBreak/>
        <w:t>Rozporządzeni</w:t>
      </w:r>
      <w:r w:rsidR="00196D44">
        <w:rPr>
          <w:rFonts w:ascii="Calibri" w:eastAsia="TimesNewRomanPSMT" w:hAnsi="Calibri" w:cs="Calibri"/>
          <w:color w:val="000000"/>
        </w:rPr>
        <w:t>a</w:t>
      </w:r>
      <w:r w:rsidRPr="00196D44">
        <w:rPr>
          <w:rFonts w:ascii="Calibri" w:eastAsia="TimesNewRomanPSMT" w:hAnsi="Calibri" w:cs="Calibri"/>
          <w:color w:val="000000"/>
        </w:rPr>
        <w:t xml:space="preserve"> Ministra Infrastruktury z dnia 23 czerwca 2003 r. w sprawie informacji dotyczącej bezpieczeństwa i ochrony zdrowia oraz planu bezpieczeństwa i ochrony zdrowia</w:t>
      </w:r>
      <w:r w:rsidR="00196D44">
        <w:rPr>
          <w:rFonts w:ascii="Calibri" w:eastAsia="TimesNewRomanPSMT" w:hAnsi="Calibri" w:cs="Calibri"/>
          <w:color w:val="000000"/>
        </w:rPr>
        <w:t xml:space="preserve"> (Dz. U. z 2003 r. nr 120, poz. 1126)</w:t>
      </w:r>
    </w:p>
    <w:p w14:paraId="15B1D988" w14:textId="77777777" w:rsidR="00456EFD" w:rsidRDefault="00456EFD" w:rsidP="00980114">
      <w:pPr>
        <w:spacing w:after="0" w:line="360" w:lineRule="auto"/>
        <w:ind w:firstLine="708"/>
        <w:jc w:val="both"/>
      </w:pPr>
    </w:p>
    <w:p w14:paraId="45374CC7" w14:textId="778F14C3" w:rsidR="00154823" w:rsidRPr="00E4018A" w:rsidRDefault="00E4018A" w:rsidP="00E4018A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E4018A">
        <w:rPr>
          <w:u w:val="single"/>
        </w:rPr>
        <w:t>Projekt wykonawczy</w:t>
      </w:r>
    </w:p>
    <w:p w14:paraId="51D8906B" w14:textId="45E65EB7" w:rsidR="00E4018A" w:rsidRDefault="00E4018A" w:rsidP="00154823">
      <w:pPr>
        <w:spacing w:after="0" w:line="360" w:lineRule="auto"/>
        <w:jc w:val="both"/>
      </w:pPr>
      <w:r>
        <w:t>Projekt wykonawczy należy sporządzić dla wszystkich objętych opracowaniem branż</w:t>
      </w:r>
      <w:r w:rsidR="003F1CF7">
        <w:t>.</w:t>
      </w:r>
      <w:r w:rsidR="00196D44">
        <w:t xml:space="preserve"> Projekty wykonawcze mają uzupełniać w stopni</w:t>
      </w:r>
      <w:r w:rsidR="001168B7">
        <w:t>u</w:t>
      </w:r>
      <w:r w:rsidR="00196D44">
        <w:t xml:space="preserve"> wyczerpującym </w:t>
      </w:r>
      <w:r w:rsidR="001168B7">
        <w:t xml:space="preserve">rozwiązania zawarte w projekcie budowlanym w celu prawidłowej wyceny robót przez wykonawców </w:t>
      </w:r>
      <w:r w:rsidR="00AA02E2">
        <w:t xml:space="preserve">robót </w:t>
      </w:r>
      <w:r w:rsidR="001168B7">
        <w:t xml:space="preserve">przygotowujących oferty. Dokumentacja musi posiadać wszystkie rozwiązania istotne dla Zamawiającego oraz dla prawidłowego wykonania robót budowlanych. </w:t>
      </w:r>
    </w:p>
    <w:p w14:paraId="0BB128AF" w14:textId="77777777" w:rsidR="002A196C" w:rsidRDefault="002A196C" w:rsidP="002A196C">
      <w:pPr>
        <w:spacing w:after="0" w:line="360" w:lineRule="auto"/>
        <w:ind w:firstLine="708"/>
        <w:jc w:val="both"/>
      </w:pPr>
      <w:r>
        <w:t>Projekt powinien być sporządzony, jak również sprawdzony (jeśli dotyczy) przez projektantów odpowiednich branż, posiadających stosowne uprawnienia i aktualne zaświadczenia o przynależności do odpowiedniej izby inżynierów budownictwa.</w:t>
      </w:r>
    </w:p>
    <w:p w14:paraId="6507A83B" w14:textId="79E65E9C" w:rsidR="00196D44" w:rsidRDefault="003F1CF7" w:rsidP="003F1CF7">
      <w:pPr>
        <w:spacing w:after="0" w:line="360" w:lineRule="auto"/>
        <w:jc w:val="both"/>
      </w:pPr>
      <w:r>
        <w:t>Wykonawca</w:t>
      </w:r>
      <w:r w:rsidR="001168B7">
        <w:t>, w uzgodnieniu z Zamawiającym,</w:t>
      </w:r>
      <w:r>
        <w:t xml:space="preserve"> </w:t>
      </w:r>
      <w:r w:rsidR="001168B7">
        <w:t>przedłoży</w:t>
      </w:r>
      <w:r>
        <w:t xml:space="preserve"> </w:t>
      </w:r>
      <w:r w:rsidR="001168B7">
        <w:t>dokumentacje z podziałem na</w:t>
      </w:r>
      <w:r w:rsidR="00196D44">
        <w:t>:</w:t>
      </w:r>
    </w:p>
    <w:p w14:paraId="0BE113C0" w14:textId="41321B8B" w:rsidR="00196D44" w:rsidRDefault="00196D44" w:rsidP="003F1CF7">
      <w:pPr>
        <w:spacing w:after="0" w:line="360" w:lineRule="auto"/>
        <w:jc w:val="both"/>
      </w:pPr>
      <w:r>
        <w:t xml:space="preserve">- </w:t>
      </w:r>
      <w:r w:rsidR="006764BE">
        <w:t xml:space="preserve">odrębne </w:t>
      </w:r>
      <w:r w:rsidR="001168B7">
        <w:t xml:space="preserve">opracowanie dla </w:t>
      </w:r>
      <w:r>
        <w:t>prac stanowiących termomodernizację oraz pozostałych robót</w:t>
      </w:r>
    </w:p>
    <w:p w14:paraId="7D567E92" w14:textId="14989D68" w:rsidR="003F1CF7" w:rsidRDefault="00196D44" w:rsidP="003F1CF7">
      <w:pPr>
        <w:spacing w:after="0" w:line="360" w:lineRule="auto"/>
        <w:jc w:val="both"/>
      </w:pPr>
      <w:r>
        <w:t xml:space="preserve">- </w:t>
      </w:r>
      <w:r w:rsidR="006764BE">
        <w:t xml:space="preserve">odrębne </w:t>
      </w:r>
      <w:r w:rsidR="001168B7">
        <w:t xml:space="preserve">opracowanie dla </w:t>
      </w:r>
      <w:r>
        <w:t xml:space="preserve">prac </w:t>
      </w:r>
      <w:r w:rsidR="003F1CF7">
        <w:t xml:space="preserve">inwestycyjnych </w:t>
      </w:r>
      <w:r>
        <w:t xml:space="preserve">(budowa, przebudowa) </w:t>
      </w:r>
      <w:r w:rsidR="003F1CF7">
        <w:t>oraz remontowych</w:t>
      </w:r>
      <w:r>
        <w:t xml:space="preserve"> (w tym bieżące utrzymanie)</w:t>
      </w:r>
    </w:p>
    <w:p w14:paraId="36D43AAD" w14:textId="51EE0013" w:rsidR="001168B7" w:rsidRDefault="001168B7" w:rsidP="003F1CF7">
      <w:pPr>
        <w:spacing w:after="0" w:line="360" w:lineRule="auto"/>
        <w:jc w:val="both"/>
      </w:pPr>
      <w:r>
        <w:t xml:space="preserve">- inne według potrzeb zamawiającego w przypadku, gdy będzie możliwość pozyskania środków </w:t>
      </w:r>
      <w:r w:rsidR="006764BE">
        <w:t xml:space="preserve">finansowych </w:t>
      </w:r>
      <w:r>
        <w:t>ze</w:t>
      </w:r>
      <w:r w:rsidR="006764BE">
        <w:t xml:space="preserve"> </w:t>
      </w:r>
      <w:r>
        <w:t>źródeł zewnętrznych.</w:t>
      </w:r>
    </w:p>
    <w:p w14:paraId="2EB307A0" w14:textId="77777777" w:rsidR="00196D44" w:rsidRDefault="00196D44" w:rsidP="003F1CF7">
      <w:pPr>
        <w:spacing w:after="0" w:line="360" w:lineRule="auto"/>
        <w:jc w:val="both"/>
      </w:pPr>
    </w:p>
    <w:p w14:paraId="29178BBA" w14:textId="5FA7ECE2" w:rsidR="00E4018A" w:rsidRDefault="00E4018A" w:rsidP="00E4018A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E4018A">
        <w:rPr>
          <w:u w:val="single"/>
        </w:rPr>
        <w:t>Specyfikacje techniczne wykonania i odbioru robót budowlanych</w:t>
      </w:r>
      <w:r w:rsidR="001168B7">
        <w:rPr>
          <w:u w:val="single"/>
        </w:rPr>
        <w:t xml:space="preserve"> (stwiorb)</w:t>
      </w:r>
    </w:p>
    <w:p w14:paraId="3C26AE0F" w14:textId="1950AB89" w:rsidR="003F1CF7" w:rsidRDefault="001168B7" w:rsidP="001168B7">
      <w:pPr>
        <w:spacing w:after="0" w:line="360" w:lineRule="auto"/>
        <w:jc w:val="both"/>
      </w:pPr>
      <w:r w:rsidRPr="001168B7">
        <w:t>Dokumentacja powinna zawierać tylko i wyłącznie obszar zada</w:t>
      </w:r>
      <w:r w:rsidR="001A02A9">
        <w:t>ń</w:t>
      </w:r>
      <w:r w:rsidRPr="001168B7">
        <w:t xml:space="preserve"> </w:t>
      </w:r>
      <w:r w:rsidR="00900687">
        <w:t xml:space="preserve">dotyczący przedmiotowego </w:t>
      </w:r>
      <w:r w:rsidRPr="001168B7">
        <w:t xml:space="preserve">projektu. </w:t>
      </w:r>
      <w:r>
        <w:t>Zapisy stwiorb m</w:t>
      </w:r>
      <w:r w:rsidR="001A02A9">
        <w:t>uszą</w:t>
      </w:r>
      <w:r>
        <w:t xml:space="preserve"> obejmować:</w:t>
      </w:r>
    </w:p>
    <w:p w14:paraId="39B3EA1D" w14:textId="4CBCC4FD" w:rsidR="001168B7" w:rsidRDefault="001168B7" w:rsidP="001168B7">
      <w:pPr>
        <w:spacing w:after="0" w:line="360" w:lineRule="auto"/>
        <w:jc w:val="both"/>
      </w:pPr>
      <w:r>
        <w:t>- zakres sprzętu, materiałów, transportu, bez wskazywania konkretnych nazw własnych</w:t>
      </w:r>
      <w:r w:rsidR="006764BE">
        <w:t>,</w:t>
      </w:r>
    </w:p>
    <w:p w14:paraId="42FE09ED" w14:textId="00DE0BD6" w:rsidR="001168B7" w:rsidRDefault="001168B7" w:rsidP="001168B7">
      <w:pPr>
        <w:spacing w:after="0" w:line="360" w:lineRule="auto"/>
        <w:jc w:val="both"/>
      </w:pPr>
      <w:r>
        <w:t>- sposób wykonania robót</w:t>
      </w:r>
      <w:r w:rsidR="006764BE">
        <w:t>,</w:t>
      </w:r>
    </w:p>
    <w:p w14:paraId="33047589" w14:textId="6178AFC3" w:rsidR="001168B7" w:rsidRDefault="001168B7" w:rsidP="001168B7">
      <w:pPr>
        <w:spacing w:after="0" w:line="360" w:lineRule="auto"/>
        <w:jc w:val="both"/>
      </w:pPr>
      <w:r>
        <w:t>- kontrolę jakości wykonywania robót, sposobu obmiarów</w:t>
      </w:r>
      <w:r w:rsidR="006764BE">
        <w:t>,</w:t>
      </w:r>
    </w:p>
    <w:p w14:paraId="15930E3A" w14:textId="6DFBAD52" w:rsidR="001168B7" w:rsidRDefault="001168B7" w:rsidP="001168B7">
      <w:pPr>
        <w:spacing w:after="0" w:line="360" w:lineRule="auto"/>
        <w:jc w:val="both"/>
      </w:pPr>
      <w:r>
        <w:t xml:space="preserve">- </w:t>
      </w:r>
      <w:r w:rsidR="008476F2">
        <w:t>podstaw płatności za wykonane roboty</w:t>
      </w:r>
      <w:r w:rsidR="006764BE">
        <w:t>.</w:t>
      </w:r>
    </w:p>
    <w:p w14:paraId="605916FA" w14:textId="77777777" w:rsidR="001A02A9" w:rsidRDefault="001A02A9" w:rsidP="001168B7">
      <w:pPr>
        <w:spacing w:after="0" w:line="360" w:lineRule="auto"/>
        <w:jc w:val="both"/>
      </w:pPr>
    </w:p>
    <w:p w14:paraId="0DDE3391" w14:textId="4A959795" w:rsidR="00E4018A" w:rsidRPr="00E4018A" w:rsidRDefault="00E4018A" w:rsidP="00E4018A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E4018A">
        <w:rPr>
          <w:u w:val="single"/>
        </w:rPr>
        <w:t>Przedmiar robót, kosztorys</w:t>
      </w:r>
      <w:r w:rsidR="00F72B37">
        <w:rPr>
          <w:u w:val="single"/>
        </w:rPr>
        <w:t xml:space="preserve"> inwestorski</w:t>
      </w:r>
    </w:p>
    <w:p w14:paraId="68EACDB5" w14:textId="76F6C30F" w:rsidR="001A02A9" w:rsidRDefault="001A02A9" w:rsidP="00E4018A">
      <w:pPr>
        <w:spacing w:after="0" w:line="360" w:lineRule="auto"/>
        <w:jc w:val="both"/>
      </w:pPr>
      <w:r w:rsidRPr="00B66A72">
        <w:rPr>
          <w:b/>
          <w:bCs/>
        </w:rPr>
        <w:t>Przedmiar robót</w:t>
      </w:r>
      <w:r>
        <w:t xml:space="preserve"> powinien zostać sporządzony na bazie kompletnej dokumentacji projektowej oraz stwiorb. Dokumentacja ma stanowić podstawę do:</w:t>
      </w:r>
    </w:p>
    <w:p w14:paraId="299E8488" w14:textId="33D01CB9" w:rsidR="001A02A9" w:rsidRDefault="001A02A9" w:rsidP="00E4018A">
      <w:pPr>
        <w:spacing w:after="0" w:line="360" w:lineRule="auto"/>
        <w:jc w:val="both"/>
      </w:pPr>
      <w:r>
        <w:t>- kontroli realizacji inwestycji</w:t>
      </w:r>
      <w:r w:rsidR="00B66A72">
        <w:t>,</w:t>
      </w:r>
    </w:p>
    <w:p w14:paraId="2C62F63A" w14:textId="0AFB8DAB" w:rsidR="001A02A9" w:rsidRDefault="001A02A9" w:rsidP="00E4018A">
      <w:pPr>
        <w:spacing w:after="0" w:line="360" w:lineRule="auto"/>
        <w:jc w:val="both"/>
      </w:pPr>
      <w:r>
        <w:t>- prawidłowego rozliczenia inwestycji</w:t>
      </w:r>
      <w:r w:rsidR="00B66A72">
        <w:t xml:space="preserve"> ze szczególnym uwzględnieniem poszczególnych branż (wyodrębnienie w działach),</w:t>
      </w:r>
    </w:p>
    <w:p w14:paraId="679EFC09" w14:textId="02C85123" w:rsidR="001A02A9" w:rsidRDefault="001A02A9" w:rsidP="00E4018A">
      <w:pPr>
        <w:spacing w:after="0" w:line="360" w:lineRule="auto"/>
        <w:jc w:val="both"/>
      </w:pPr>
      <w:r>
        <w:t xml:space="preserve">- prostego rozliczenia realizowanych robót w przypadku </w:t>
      </w:r>
      <w:r w:rsidR="00900687">
        <w:t>częściowego wykonania</w:t>
      </w:r>
      <w:r>
        <w:t xml:space="preserve"> umowy</w:t>
      </w:r>
      <w:r w:rsidR="00B66A72">
        <w:t>,</w:t>
      </w:r>
    </w:p>
    <w:p w14:paraId="42AA4FFF" w14:textId="78854397" w:rsidR="001A02A9" w:rsidRDefault="001A02A9" w:rsidP="00E4018A">
      <w:pPr>
        <w:spacing w:after="0" w:line="360" w:lineRule="auto"/>
        <w:jc w:val="both"/>
      </w:pPr>
      <w:r>
        <w:lastRenderedPageBreak/>
        <w:t>- rozliczenia inwestycji z podziałem na prace termomodernizacyjne oraz pozostałe</w:t>
      </w:r>
      <w:r w:rsidR="00B66A72">
        <w:t>,</w:t>
      </w:r>
    </w:p>
    <w:p w14:paraId="435F9A16" w14:textId="60AFA408" w:rsidR="001A02A9" w:rsidRDefault="001A02A9" w:rsidP="00E4018A">
      <w:pPr>
        <w:spacing w:after="0" w:line="360" w:lineRule="auto"/>
        <w:jc w:val="both"/>
      </w:pPr>
      <w:r>
        <w:t xml:space="preserve">- określenia zakresu kosztów kwalifikowanych i niekwalifikowanych </w:t>
      </w:r>
      <w:r w:rsidR="00900687">
        <w:t xml:space="preserve">wskazanych </w:t>
      </w:r>
      <w:r w:rsidR="00DE1B04">
        <w:t xml:space="preserve">przez Zamawiającego </w:t>
      </w:r>
      <w:r>
        <w:t>w programach finansowanych ze</w:t>
      </w:r>
      <w:r w:rsidR="006764BE">
        <w:t> </w:t>
      </w:r>
      <w:r>
        <w:t>środków zewnętrznych</w:t>
      </w:r>
      <w:r w:rsidR="00B66A72">
        <w:t>.</w:t>
      </w:r>
    </w:p>
    <w:p w14:paraId="7F82EC7E" w14:textId="77777777" w:rsidR="001A02A9" w:rsidRDefault="001A02A9" w:rsidP="00E4018A">
      <w:pPr>
        <w:spacing w:after="0" w:line="360" w:lineRule="auto"/>
        <w:jc w:val="both"/>
      </w:pPr>
    </w:p>
    <w:p w14:paraId="311B1C86" w14:textId="3CF72D5B" w:rsidR="001A02A9" w:rsidRDefault="001A02A9" w:rsidP="00E4018A">
      <w:pPr>
        <w:spacing w:after="0" w:line="360" w:lineRule="auto"/>
        <w:jc w:val="both"/>
      </w:pPr>
      <w:r>
        <w:t>Przedmiar robót powinien być podzielony na następujące elementy składowe:</w:t>
      </w:r>
    </w:p>
    <w:p w14:paraId="5008C426" w14:textId="047185E7" w:rsidR="001A02A9" w:rsidRDefault="001A02A9" w:rsidP="00E4018A">
      <w:pPr>
        <w:spacing w:after="0" w:line="360" w:lineRule="auto"/>
        <w:jc w:val="both"/>
      </w:pPr>
      <w:r>
        <w:t>- zestawienie materiałów</w:t>
      </w:r>
      <w:r w:rsidR="006764BE">
        <w:t>,</w:t>
      </w:r>
    </w:p>
    <w:p w14:paraId="162252F5" w14:textId="122A9C41" w:rsidR="001A02A9" w:rsidRDefault="001A02A9" w:rsidP="00E4018A">
      <w:pPr>
        <w:spacing w:after="0" w:line="360" w:lineRule="auto"/>
        <w:jc w:val="both"/>
      </w:pPr>
      <w:r>
        <w:t>- zestawienie sprzętu</w:t>
      </w:r>
      <w:r w:rsidR="006764BE">
        <w:t>,</w:t>
      </w:r>
    </w:p>
    <w:p w14:paraId="221B35EC" w14:textId="07B918F9" w:rsidR="001A02A9" w:rsidRDefault="001A02A9" w:rsidP="00E4018A">
      <w:pPr>
        <w:spacing w:after="0" w:line="360" w:lineRule="auto"/>
        <w:jc w:val="both"/>
      </w:pPr>
      <w:r>
        <w:t>- zestawienie robocizny</w:t>
      </w:r>
      <w:r w:rsidR="006764BE">
        <w:t>,</w:t>
      </w:r>
    </w:p>
    <w:p w14:paraId="131A24D3" w14:textId="62FFB423" w:rsidR="001A02A9" w:rsidRDefault="001A02A9" w:rsidP="00E4018A">
      <w:pPr>
        <w:spacing w:after="0" w:line="360" w:lineRule="auto"/>
        <w:jc w:val="both"/>
      </w:pPr>
      <w:r>
        <w:t>- spis działów przedmiaru</w:t>
      </w:r>
      <w:r w:rsidR="006764BE">
        <w:t>,</w:t>
      </w:r>
    </w:p>
    <w:p w14:paraId="231C5A7A" w14:textId="247F3A5E" w:rsidR="001A02A9" w:rsidRDefault="001A02A9" w:rsidP="00E4018A">
      <w:pPr>
        <w:spacing w:after="0" w:line="360" w:lineRule="auto"/>
        <w:jc w:val="both"/>
      </w:pPr>
      <w:r>
        <w:t>- tabel</w:t>
      </w:r>
      <w:r w:rsidR="00900687">
        <w:t>e</w:t>
      </w:r>
      <w:r>
        <w:t xml:space="preserve"> elementów scalonych</w:t>
      </w:r>
      <w:r w:rsidR="006764BE">
        <w:t>.</w:t>
      </w:r>
    </w:p>
    <w:p w14:paraId="1DFD032C" w14:textId="77777777" w:rsidR="00B66A72" w:rsidRDefault="00B66A72" w:rsidP="00E4018A">
      <w:pPr>
        <w:spacing w:after="0" w:line="360" w:lineRule="auto"/>
        <w:jc w:val="both"/>
      </w:pPr>
    </w:p>
    <w:p w14:paraId="62D072A6" w14:textId="0503B030" w:rsidR="00B66A72" w:rsidRDefault="00B66A72" w:rsidP="00E4018A">
      <w:pPr>
        <w:spacing w:after="0" w:line="360" w:lineRule="auto"/>
        <w:jc w:val="both"/>
      </w:pPr>
      <w:r w:rsidRPr="00B66A72">
        <w:rPr>
          <w:b/>
          <w:bCs/>
        </w:rPr>
        <w:t>Kosztorys inwestorski</w:t>
      </w:r>
      <w:r>
        <w:t xml:space="preserve"> należy przygotować dla wszystkich branż metodą kalkulacji szczegółowej oraz uproszczonej w rozbiciu na elementy przedmiaru robót.</w:t>
      </w:r>
    </w:p>
    <w:p w14:paraId="5DB24B34" w14:textId="262AE269" w:rsidR="00B66A72" w:rsidRDefault="00B66A72" w:rsidP="00E4018A">
      <w:pPr>
        <w:spacing w:after="0" w:line="360" w:lineRule="auto"/>
        <w:jc w:val="both"/>
      </w:pPr>
      <w:r>
        <w:t xml:space="preserve">Przyjęte dane powinny być aktualne </w:t>
      </w:r>
      <w:r w:rsidR="00316F53">
        <w:t xml:space="preserve">i </w:t>
      </w:r>
      <w:r>
        <w:t>zgodn</w:t>
      </w:r>
      <w:r w:rsidR="00316F53">
        <w:t>e</w:t>
      </w:r>
      <w:r>
        <w:t xml:space="preserve"> z obowiązującymi przepisami.</w:t>
      </w:r>
    </w:p>
    <w:p w14:paraId="4D51EC23" w14:textId="77777777" w:rsidR="001A02A9" w:rsidRDefault="001A02A9" w:rsidP="00E4018A">
      <w:pPr>
        <w:spacing w:after="0" w:line="360" w:lineRule="auto"/>
        <w:jc w:val="both"/>
      </w:pPr>
    </w:p>
    <w:p w14:paraId="167DF55E" w14:textId="10CC6C5A" w:rsidR="00F72B37" w:rsidRPr="00F72B37" w:rsidRDefault="00F72B37" w:rsidP="00F72B37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>
        <w:rPr>
          <w:u w:val="single"/>
        </w:rPr>
        <w:t>Nadzór autorski</w:t>
      </w:r>
    </w:p>
    <w:p w14:paraId="03BA2083" w14:textId="15484BBA" w:rsidR="00F72B37" w:rsidRDefault="00915E70" w:rsidP="00E4018A">
      <w:pPr>
        <w:spacing w:after="0" w:line="360" w:lineRule="auto"/>
        <w:jc w:val="both"/>
      </w:pPr>
      <w:r>
        <w:t>Zakres nadzoru autorskiego obejmować będzie:</w:t>
      </w:r>
    </w:p>
    <w:p w14:paraId="0B356BB6" w14:textId="5037AE53" w:rsidR="00915E70" w:rsidRDefault="00915E70" w:rsidP="00E4018A">
      <w:pPr>
        <w:spacing w:after="0" w:line="360" w:lineRule="auto"/>
        <w:jc w:val="both"/>
      </w:pPr>
      <w:r>
        <w:t>- wyjaśnienia wątpliwości podczas realizacji robót budowlanych w terminach pozwalających na</w:t>
      </w:r>
      <w:r w:rsidR="00AA02E2">
        <w:t> </w:t>
      </w:r>
      <w:r>
        <w:t>sprawną realizację prac – Zamawiający będzie informował w sposób pisemny</w:t>
      </w:r>
      <w:r w:rsidR="00CE3AE3">
        <w:t>,</w:t>
      </w:r>
    </w:p>
    <w:p w14:paraId="2EF0A5EB" w14:textId="03279726" w:rsidR="00915E70" w:rsidRDefault="00915E70" w:rsidP="00E4018A">
      <w:pPr>
        <w:spacing w:after="0" w:line="360" w:lineRule="auto"/>
        <w:jc w:val="both"/>
      </w:pPr>
      <w:r>
        <w:t>- sprawdzanie i opiniowanie wszystkich projektów warsztatowych, montażowych oraz technologicznych niezbędnych do realizacji robót</w:t>
      </w:r>
      <w:r w:rsidR="00CE3AE3">
        <w:t>,</w:t>
      </w:r>
    </w:p>
    <w:p w14:paraId="66E3DE08" w14:textId="20DE3CFC" w:rsidR="00915E70" w:rsidRDefault="00915E70" w:rsidP="00E4018A">
      <w:pPr>
        <w:spacing w:after="0" w:line="360" w:lineRule="auto"/>
        <w:jc w:val="both"/>
      </w:pPr>
      <w:r>
        <w:t>- ustalenie i akceptację rozwiązań zamiennych w dokumentacji projektowej</w:t>
      </w:r>
      <w:r w:rsidR="00CE3AE3">
        <w:t>,</w:t>
      </w:r>
    </w:p>
    <w:p w14:paraId="08338B98" w14:textId="08D66186" w:rsidR="00915E70" w:rsidRDefault="00915E70" w:rsidP="00E4018A">
      <w:pPr>
        <w:spacing w:after="0" w:line="360" w:lineRule="auto"/>
        <w:jc w:val="both"/>
      </w:pPr>
      <w:r>
        <w:t>- uczestniczenie w odbiorach końcowych</w:t>
      </w:r>
      <w:r w:rsidR="00CE3AE3">
        <w:t>.</w:t>
      </w:r>
    </w:p>
    <w:p w14:paraId="5390DEBB" w14:textId="23681139" w:rsidR="00915E70" w:rsidRDefault="00915E70" w:rsidP="00E4018A">
      <w:pPr>
        <w:spacing w:after="0" w:line="360" w:lineRule="auto"/>
        <w:jc w:val="both"/>
      </w:pPr>
      <w:r>
        <w:t>Zakres nadzoru autorskiego nie obejmuje poprawek błędów, usterek i wad dokumentacji projektowej, które Wykonawca zobowiązuje się wykonać w ramach rękojmi własnym staraniem i na własny koszt.</w:t>
      </w:r>
      <w:r w:rsidR="00900687">
        <w:t xml:space="preserve"> Ponadto Wykonawca zobowiązany jest do wyjaśnienia wątpliwości oraz pytań pojawiających się w toku wyłonienia wykonawców robót budowlanych (postępowanie przetargowe)</w:t>
      </w:r>
      <w:r w:rsidR="00CE3AE3">
        <w:t>.</w:t>
      </w:r>
    </w:p>
    <w:p w14:paraId="2E2ACB4D" w14:textId="53E5BA6F" w:rsidR="00915E70" w:rsidRDefault="00915E70" w:rsidP="002A196C">
      <w:pPr>
        <w:spacing w:after="0" w:line="360" w:lineRule="auto"/>
        <w:ind w:firstLine="708"/>
        <w:jc w:val="both"/>
      </w:pPr>
      <w:r>
        <w:t>Wykonanie nadzoru autorskiego w trakcie realizacji robót budowlanych nastąpi według oddzielnej umowy.</w:t>
      </w:r>
    </w:p>
    <w:p w14:paraId="4DE1942F" w14:textId="77777777" w:rsidR="00316F53" w:rsidRDefault="00316F53" w:rsidP="00E4018A">
      <w:pPr>
        <w:spacing w:after="0" w:line="360" w:lineRule="auto"/>
        <w:jc w:val="both"/>
      </w:pPr>
    </w:p>
    <w:p w14:paraId="78F2894E" w14:textId="54FB3248" w:rsidR="002A196C" w:rsidRPr="00AA02E2" w:rsidRDefault="002A196C" w:rsidP="002A196C">
      <w:pPr>
        <w:pStyle w:val="Akapitzlist"/>
        <w:numPr>
          <w:ilvl w:val="0"/>
          <w:numId w:val="7"/>
        </w:numPr>
        <w:spacing w:after="0" w:line="360" w:lineRule="auto"/>
        <w:jc w:val="both"/>
        <w:rPr>
          <w:u w:val="single"/>
        </w:rPr>
      </w:pPr>
      <w:r w:rsidRPr="00AA02E2">
        <w:rPr>
          <w:u w:val="single"/>
        </w:rPr>
        <w:t>Informacje ważne dla Zamawiającego</w:t>
      </w:r>
    </w:p>
    <w:p w14:paraId="016378B5" w14:textId="7E330606" w:rsidR="002A196C" w:rsidRDefault="002A196C" w:rsidP="002A196C">
      <w:pPr>
        <w:pStyle w:val="Akapitzlist"/>
        <w:numPr>
          <w:ilvl w:val="0"/>
          <w:numId w:val="13"/>
        </w:numPr>
        <w:spacing w:after="0" w:line="360" w:lineRule="auto"/>
        <w:jc w:val="both"/>
      </w:pPr>
      <w:r>
        <w:t>Prace projektowe będą realizowane w czynnych obiektach biurowych Zamawiającego – należy szczególną uwagę zwrócić na sposób organizacji prac oraz komunikację w celu jak najmniejszej ingerencji w trakcie trwania prac biurowych</w:t>
      </w:r>
      <w:r w:rsidR="00CE3AE3">
        <w:t>,</w:t>
      </w:r>
    </w:p>
    <w:p w14:paraId="4D13125D" w14:textId="403D3D6E" w:rsidR="002A196C" w:rsidRDefault="002A196C" w:rsidP="002A196C">
      <w:pPr>
        <w:pStyle w:val="Akapitzlist"/>
        <w:numPr>
          <w:ilvl w:val="0"/>
          <w:numId w:val="13"/>
        </w:numPr>
        <w:spacing w:after="0" w:line="360" w:lineRule="auto"/>
        <w:jc w:val="both"/>
      </w:pPr>
      <w:r>
        <w:lastRenderedPageBreak/>
        <w:t>W trakcie realizacji prac należy przewidzieć konsultacje prac projektowych z</w:t>
      </w:r>
      <w:r w:rsidR="00CE3AE3">
        <w:t> Zamawiającym</w:t>
      </w:r>
      <w:r>
        <w:t>. Wszelkie wyniki uzgodnień powinny przyjąć formę pisemną</w:t>
      </w:r>
      <w:r w:rsidR="00CE3AE3">
        <w:t>,</w:t>
      </w:r>
    </w:p>
    <w:p w14:paraId="7C40EF54" w14:textId="696FB9AD" w:rsidR="002A196C" w:rsidRDefault="002A196C" w:rsidP="002A196C">
      <w:pPr>
        <w:pStyle w:val="Akapitzlist"/>
        <w:numPr>
          <w:ilvl w:val="0"/>
          <w:numId w:val="13"/>
        </w:numPr>
        <w:spacing w:after="0" w:line="360" w:lineRule="auto"/>
        <w:jc w:val="both"/>
      </w:pPr>
      <w:r>
        <w:t>Wykonawca po podpisaniu umowy na prace projektowe otrzyma pisemne pełnomocnictwo do występowania w imieniu Zamawiającego</w:t>
      </w:r>
      <w:r w:rsidR="00CE3AE3">
        <w:t>.</w:t>
      </w:r>
    </w:p>
    <w:p w14:paraId="56598882" w14:textId="77777777" w:rsidR="002A196C" w:rsidRDefault="002A196C" w:rsidP="00E4018A">
      <w:pPr>
        <w:spacing w:after="0" w:line="360" w:lineRule="auto"/>
        <w:jc w:val="both"/>
      </w:pPr>
    </w:p>
    <w:p w14:paraId="0915416B" w14:textId="55CDC0AF" w:rsidR="00E4018A" w:rsidRPr="0096697A" w:rsidRDefault="00316F53" w:rsidP="00E4018A">
      <w:pPr>
        <w:pStyle w:val="Akapitzlist"/>
        <w:numPr>
          <w:ilvl w:val="0"/>
          <w:numId w:val="6"/>
        </w:numPr>
        <w:spacing w:after="0"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Warunki odbioru przedmiotu zamówienia</w:t>
      </w:r>
    </w:p>
    <w:p w14:paraId="7589492E" w14:textId="3247FEE7" w:rsidR="00154823" w:rsidRDefault="00154823" w:rsidP="00980114">
      <w:pPr>
        <w:spacing w:after="0" w:line="360" w:lineRule="auto"/>
        <w:ind w:firstLine="708"/>
        <w:jc w:val="both"/>
      </w:pPr>
      <w:r>
        <w:t>Rozliczenie za wykonane prace nastąpi w oparciu o ustaloną cenę ryczałtową.</w:t>
      </w:r>
    </w:p>
    <w:p w14:paraId="2EC95037" w14:textId="38FFAB31" w:rsidR="00154823" w:rsidRDefault="00C47403" w:rsidP="00154823">
      <w:pPr>
        <w:spacing w:after="0" w:line="360" w:lineRule="auto"/>
        <w:jc w:val="both"/>
      </w:pPr>
      <w:r>
        <w:t>Opracowanie w wersji końcowej obejmować</w:t>
      </w:r>
      <w:r w:rsidR="00154823">
        <w:t xml:space="preserve"> musi:</w:t>
      </w:r>
    </w:p>
    <w:p w14:paraId="1A9D5654" w14:textId="067B0EC4" w:rsidR="00C256BB" w:rsidRDefault="00900687" w:rsidP="00316F5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 xml:space="preserve">Sporządzenie ekspertyzy technicznej budynków </w:t>
      </w:r>
      <w:r w:rsidR="00C256BB">
        <w:t>(2 egz.)</w:t>
      </w:r>
      <w:r w:rsidR="00CE3AE3">
        <w:t>,</w:t>
      </w:r>
    </w:p>
    <w:p w14:paraId="35EBE096" w14:textId="39F22EF9" w:rsidR="00316F53" w:rsidRDefault="00154823" w:rsidP="00316F5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 xml:space="preserve">Wykonanie projektu </w:t>
      </w:r>
      <w:r w:rsidR="00316F53">
        <w:t>zagospodarowania działki – jeśli dotyczy (4 egz.)</w:t>
      </w:r>
      <w:r w:rsidR="00CE3AE3">
        <w:t>,</w:t>
      </w:r>
    </w:p>
    <w:p w14:paraId="6B6E53FE" w14:textId="1B00E206" w:rsidR="00316F53" w:rsidRDefault="00316F53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 xml:space="preserve">Wykonanie projektu </w:t>
      </w:r>
      <w:r w:rsidR="00154823">
        <w:t>architektoniczno - budowlanego (4 egz.)</w:t>
      </w:r>
      <w:r w:rsidR="00CE3AE3">
        <w:t>,</w:t>
      </w:r>
    </w:p>
    <w:p w14:paraId="4EEFA6D9" w14:textId="0BEBB24F" w:rsidR="00316F53" w:rsidRDefault="00316F53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>W</w:t>
      </w:r>
      <w:r w:rsidR="00154823">
        <w:t>ykonanie projektu technicznego (3 egz.)</w:t>
      </w:r>
      <w:r w:rsidR="00CE3AE3">
        <w:t>,</w:t>
      </w:r>
    </w:p>
    <w:p w14:paraId="217CE4AD" w14:textId="6C244807" w:rsidR="00316F53" w:rsidRDefault="00154823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>Wykonanie projektu wykonawczego (3 egz.)</w:t>
      </w:r>
      <w:r w:rsidR="00CE3AE3">
        <w:t>,</w:t>
      </w:r>
    </w:p>
    <w:p w14:paraId="121C4C16" w14:textId="46EC31C0" w:rsidR="00316F53" w:rsidRDefault="00316F53" w:rsidP="00316F5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>Wykonanie specyfikacji technicznej wykonania i odbioru robót (3 egz.)</w:t>
      </w:r>
      <w:r w:rsidR="00CE3AE3">
        <w:t>,</w:t>
      </w:r>
    </w:p>
    <w:p w14:paraId="4974B7E8" w14:textId="6E3D5A4E" w:rsidR="00316F53" w:rsidRDefault="00154823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 xml:space="preserve">Wykonanie kosztorysu inwestorskiego oraz przedmiaru robót z </w:t>
      </w:r>
      <w:r w:rsidR="00316F53">
        <w:t>podziałem zgodnym z</w:t>
      </w:r>
      <w:r w:rsidR="00CC4630">
        <w:t> </w:t>
      </w:r>
      <w:r w:rsidR="00316F53">
        <w:t>pkt</w:t>
      </w:r>
      <w:r w:rsidR="00CC4630">
        <w:t> </w:t>
      </w:r>
      <w:r w:rsidR="00316F53">
        <w:t>III.7</w:t>
      </w:r>
      <w:r>
        <w:t xml:space="preserve"> (po 3 egz.)</w:t>
      </w:r>
      <w:r w:rsidR="00CE3AE3">
        <w:t>,</w:t>
      </w:r>
    </w:p>
    <w:p w14:paraId="0758D9C8" w14:textId="42BE4E15" w:rsidR="00C47403" w:rsidRDefault="00C47403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>Wykonanie programu prac konserwatorskich (2 egz.)</w:t>
      </w:r>
      <w:r w:rsidR="00CE3AE3">
        <w:t>,</w:t>
      </w:r>
    </w:p>
    <w:p w14:paraId="136A50A1" w14:textId="19C65D43" w:rsidR="00806A09" w:rsidRDefault="00806A09" w:rsidP="00154823">
      <w:pPr>
        <w:pStyle w:val="Akapitzlist"/>
        <w:numPr>
          <w:ilvl w:val="0"/>
          <w:numId w:val="11"/>
        </w:numPr>
        <w:spacing w:after="0" w:line="360" w:lineRule="auto"/>
        <w:jc w:val="both"/>
      </w:pPr>
      <w:r>
        <w:t>Wykonanie dokumentacji w zakresie wymogów prowadzenie inwestycji, zgodnie z</w:t>
      </w:r>
      <w:r w:rsidR="00CC4630">
        <w:t> </w:t>
      </w:r>
      <w:r>
        <w:t>dyrektywą DNSH (2 egz.)</w:t>
      </w:r>
      <w:r w:rsidR="00CE3AE3">
        <w:t>.</w:t>
      </w:r>
    </w:p>
    <w:p w14:paraId="03915471" w14:textId="3E779494" w:rsidR="00316F53" w:rsidRDefault="00154823" w:rsidP="00154823">
      <w:pPr>
        <w:spacing w:after="0" w:line="360" w:lineRule="auto"/>
        <w:jc w:val="both"/>
      </w:pPr>
      <w:r>
        <w:tab/>
      </w:r>
    </w:p>
    <w:p w14:paraId="6AD2422F" w14:textId="2F45314F" w:rsidR="00316F53" w:rsidRDefault="00316F53" w:rsidP="00C256BB">
      <w:pPr>
        <w:spacing w:after="0" w:line="360" w:lineRule="auto"/>
        <w:ind w:firstLine="708"/>
        <w:jc w:val="both"/>
      </w:pPr>
      <w:r>
        <w:t>Zamawiający zastrzega, iż przygotowanie i przekazanie dokumentacji powinno nastąpić w</w:t>
      </w:r>
      <w:r w:rsidR="00CC4630">
        <w:t> </w:t>
      </w:r>
      <w:r>
        <w:t>1</w:t>
      </w:r>
      <w:r w:rsidR="00C256BB">
        <w:t> </w:t>
      </w:r>
      <w:r>
        <w:t xml:space="preserve">egzemplarzu, a po dokonaniu sprawdzenia przez Zamawiającego należy dostarczyć </w:t>
      </w:r>
      <w:r w:rsidR="00C256BB">
        <w:t>komplet</w:t>
      </w:r>
      <w:r>
        <w:t>.</w:t>
      </w:r>
    </w:p>
    <w:p w14:paraId="01ED5843" w14:textId="5C71C486" w:rsidR="00C47403" w:rsidRPr="00C47403" w:rsidRDefault="00C47403" w:rsidP="00154823">
      <w:pPr>
        <w:spacing w:after="0" w:line="360" w:lineRule="auto"/>
        <w:jc w:val="both"/>
        <w:rPr>
          <w:b/>
          <w:bCs/>
        </w:rPr>
      </w:pPr>
      <w:r w:rsidRPr="00C47403">
        <w:rPr>
          <w:b/>
          <w:bCs/>
        </w:rPr>
        <w:t>Całość dokumentacji Wykonawca przekaże Zamawiającemu w formie elektronicznej.</w:t>
      </w:r>
    </w:p>
    <w:p w14:paraId="1EF2E580" w14:textId="68CA44B8" w:rsidR="00154823" w:rsidRDefault="00154823" w:rsidP="00316F53">
      <w:pPr>
        <w:spacing w:after="0" w:line="360" w:lineRule="auto"/>
        <w:ind w:firstLine="708"/>
        <w:jc w:val="both"/>
      </w:pPr>
      <w:r>
        <w:t xml:space="preserve">Do obowiązków wykonawcy należy </w:t>
      </w:r>
      <w:r w:rsidR="00316F53">
        <w:t xml:space="preserve">także </w:t>
      </w:r>
      <w:r>
        <w:t xml:space="preserve">zlecenie </w:t>
      </w:r>
      <w:r w:rsidR="00316F53">
        <w:t>i przygotowanie</w:t>
      </w:r>
      <w:r>
        <w:t xml:space="preserve"> stosownie od potrzeb: map do celów projektowych oraz uzyskanie wszelkich opinii, uzgodnień, zgód, decyzji, zezwoleń, ze</w:t>
      </w:r>
      <w:r w:rsidR="00CE3AE3">
        <w:t> </w:t>
      </w:r>
      <w:r>
        <w:t xml:space="preserve">szczególnym uwzględnieniem pozwolenia na prowadzenie prac konserwatorskich oraz sprawdzeń zastosowanych rozwiązań projektowych w zakresie wynikającym z obowiązujących przepisów, niezbędnych do prawidłowego wykonania prac projektowych. Koszty uzyskania </w:t>
      </w:r>
      <w:r w:rsidR="00316F53">
        <w:t>przywołanych powyżej</w:t>
      </w:r>
      <w:r>
        <w:t xml:space="preserve"> dokumentów ponosi </w:t>
      </w:r>
      <w:r w:rsidR="00C47403">
        <w:t>W</w:t>
      </w:r>
      <w:r>
        <w:t>ykonawca.</w:t>
      </w:r>
    </w:p>
    <w:p w14:paraId="675B1239" w14:textId="5E4DDF71" w:rsidR="00154823" w:rsidRDefault="00154823" w:rsidP="00154823">
      <w:pPr>
        <w:spacing w:after="0" w:line="360" w:lineRule="auto"/>
        <w:jc w:val="both"/>
      </w:pPr>
      <w:r>
        <w:tab/>
        <w:t>Opracowana dokumentacja musi być przygotowana w sposób umożliwiający uzyskanie decyzji o pozwoleniu na budowę lub stosownie od wymagań przepisów dokonanie skutecznego zgłoszenia robót nie wymagających pozwolenia na budowę.</w:t>
      </w:r>
      <w:r w:rsidR="003F1CF7">
        <w:t xml:space="preserve"> Podstawą odbioru dokumentacji są protokoły odbioru przygotowane i podpisane przez przedstawicieli </w:t>
      </w:r>
      <w:r w:rsidR="00316F53">
        <w:t>W</w:t>
      </w:r>
      <w:r w:rsidR="003F1CF7">
        <w:t xml:space="preserve">ykonawcy oraz </w:t>
      </w:r>
      <w:r w:rsidR="00316F53">
        <w:t>Z</w:t>
      </w:r>
      <w:r w:rsidR="003F1CF7">
        <w:t>amawiającego.</w:t>
      </w:r>
    </w:p>
    <w:p w14:paraId="1A82EF01" w14:textId="1A842C4C" w:rsidR="00C47403" w:rsidRDefault="00C47403" w:rsidP="00154823">
      <w:pPr>
        <w:spacing w:after="0" w:line="360" w:lineRule="auto"/>
        <w:jc w:val="both"/>
      </w:pPr>
      <w:r>
        <w:tab/>
        <w:t xml:space="preserve">Wykonawca przekazując dokumentację przedłoży pisemne oświadczenie, iż wykonana dokumentacja jest zgodna z umową, szczegółowym opisem przedmiotu zamówienia, obowiązującymi </w:t>
      </w:r>
      <w:r>
        <w:lastRenderedPageBreak/>
        <w:t>przepisami prawa i normami, zasadami wiedzy technicznej według stanu na dzień sporządzenia. Ponadto oświadczenie powinno zawierać klauzulę, iż sporządzona dokumentacja jest kompletna z</w:t>
      </w:r>
      <w:r w:rsidR="00900687">
        <w:t> </w:t>
      </w:r>
      <w:r>
        <w:t>punktu widzenia celu, dla którego została utworzona.</w:t>
      </w:r>
    </w:p>
    <w:p w14:paraId="09AA067F" w14:textId="0C81639E" w:rsidR="00EC0A17" w:rsidRDefault="00154823" w:rsidP="00CC4630">
      <w:pPr>
        <w:spacing w:after="0" w:line="360" w:lineRule="auto"/>
        <w:jc w:val="both"/>
      </w:pPr>
      <w:r>
        <w:tab/>
        <w:t>Wykonawca zobowiązuje się do sprawowania nadzoru autorskiego w zakresie wynikającym z oferowanej dokumentacji projektowej</w:t>
      </w:r>
      <w:r w:rsidR="00900687">
        <w:t>.</w:t>
      </w:r>
      <w:r w:rsidR="00EC0A17">
        <w:br w:type="page"/>
      </w:r>
    </w:p>
    <w:p w14:paraId="7990D449" w14:textId="4117E5A8" w:rsidR="00154823" w:rsidRPr="00EC0A17" w:rsidRDefault="00EC0A17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EC0A17">
        <w:rPr>
          <w:b/>
          <w:bCs/>
          <w:i/>
          <w:iCs/>
          <w:sz w:val="24"/>
          <w:szCs w:val="24"/>
        </w:rPr>
        <w:lastRenderedPageBreak/>
        <w:t>Załącznik nr 1. Zdjęcia elewacji</w:t>
      </w:r>
    </w:p>
    <w:p w14:paraId="3643685E" w14:textId="77777777" w:rsidR="00EC0A17" w:rsidRDefault="00EC0A17" w:rsidP="00154823">
      <w:pPr>
        <w:spacing w:after="0" w:line="360" w:lineRule="auto"/>
        <w:jc w:val="both"/>
      </w:pPr>
    </w:p>
    <w:p w14:paraId="6C146F9C" w14:textId="75A0851E" w:rsidR="00EC0A17" w:rsidRPr="00EC0A17" w:rsidRDefault="00EC0A17" w:rsidP="00EC0A17">
      <w:pPr>
        <w:spacing w:after="0" w:line="360" w:lineRule="auto"/>
        <w:jc w:val="both"/>
      </w:pPr>
      <w:r w:rsidRPr="00EC0A17">
        <w:rPr>
          <w:noProof/>
        </w:rPr>
        <w:drawing>
          <wp:inline distT="0" distB="0" distL="0" distR="0" wp14:anchorId="3AF5358F" wp14:editId="4789DDDD">
            <wp:extent cx="5760720" cy="4320540"/>
            <wp:effectExtent l="0" t="0" r="0" b="3810"/>
            <wp:docPr id="185647654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720CC" w14:textId="3546C72F" w:rsidR="00EC0A17" w:rsidRDefault="00EC0A17" w:rsidP="00154823">
      <w:pPr>
        <w:spacing w:after="0" w:line="360" w:lineRule="auto"/>
        <w:jc w:val="both"/>
      </w:pPr>
      <w:r>
        <w:t>Zdjęcie 1. Elewacja północno – zachodnia budynku głównego</w:t>
      </w:r>
    </w:p>
    <w:p w14:paraId="6BB2E33C" w14:textId="77777777" w:rsidR="00EC0A17" w:rsidRDefault="00EC0A17" w:rsidP="00154823">
      <w:pPr>
        <w:spacing w:after="0" w:line="360" w:lineRule="auto"/>
        <w:jc w:val="both"/>
      </w:pPr>
    </w:p>
    <w:p w14:paraId="069EB848" w14:textId="77777777" w:rsidR="00EC0A17" w:rsidRDefault="00EC0A17" w:rsidP="00154823">
      <w:pPr>
        <w:spacing w:after="0" w:line="360" w:lineRule="auto"/>
        <w:jc w:val="both"/>
      </w:pPr>
    </w:p>
    <w:p w14:paraId="2778407F" w14:textId="7EF97B5A" w:rsidR="00EC0A17" w:rsidRPr="00EC0A17" w:rsidRDefault="00EC0A17" w:rsidP="00EC0A17">
      <w:pPr>
        <w:spacing w:after="0" w:line="360" w:lineRule="auto"/>
        <w:jc w:val="both"/>
      </w:pPr>
      <w:r w:rsidRPr="00EC0A17">
        <w:rPr>
          <w:noProof/>
        </w:rPr>
        <w:lastRenderedPageBreak/>
        <w:drawing>
          <wp:inline distT="0" distB="0" distL="0" distR="0" wp14:anchorId="21F0A1B4" wp14:editId="72E49DE2">
            <wp:extent cx="5440393" cy="4080295"/>
            <wp:effectExtent l="0" t="0" r="8255" b="0"/>
            <wp:docPr id="159685941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128" cy="4083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BBB85" w14:textId="49DB19B7" w:rsidR="00EC0A17" w:rsidRDefault="00EC0A17" w:rsidP="00154823">
      <w:pPr>
        <w:spacing w:after="0" w:line="360" w:lineRule="auto"/>
        <w:jc w:val="both"/>
      </w:pPr>
      <w:r>
        <w:t>Zdjęcie 2. Elewacja północno – wschodnia budynku głównego</w:t>
      </w:r>
    </w:p>
    <w:p w14:paraId="530D75AF" w14:textId="3CFE60AA" w:rsidR="00EC0A17" w:rsidRPr="00EC0A17" w:rsidRDefault="00EC0A17" w:rsidP="00EC0A17">
      <w:pPr>
        <w:spacing w:after="0" w:line="360" w:lineRule="auto"/>
        <w:jc w:val="both"/>
      </w:pPr>
      <w:r w:rsidRPr="00EC0A17">
        <w:rPr>
          <w:noProof/>
        </w:rPr>
        <w:drawing>
          <wp:inline distT="0" distB="0" distL="0" distR="0" wp14:anchorId="080215DD" wp14:editId="327FFB9E">
            <wp:extent cx="5405887" cy="4054415"/>
            <wp:effectExtent l="0" t="0" r="4445" b="3810"/>
            <wp:docPr id="164041278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70" cy="4063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6709E" w14:textId="230C3338" w:rsidR="00EC0A17" w:rsidRDefault="00EC0A17" w:rsidP="00154823">
      <w:pPr>
        <w:spacing w:after="0" w:line="360" w:lineRule="auto"/>
        <w:jc w:val="both"/>
      </w:pPr>
      <w:r>
        <w:t>Zdjęcie 3. Elewacja południowo - wschodnia budynku głównego</w:t>
      </w:r>
    </w:p>
    <w:p w14:paraId="013A0688" w14:textId="1C6D427A" w:rsidR="00EC0A17" w:rsidRPr="00EC0A17" w:rsidRDefault="00EC0A17" w:rsidP="00EC0A17">
      <w:pPr>
        <w:spacing w:after="0" w:line="360" w:lineRule="auto"/>
        <w:jc w:val="both"/>
      </w:pPr>
    </w:p>
    <w:p w14:paraId="120DA344" w14:textId="4EBF6EFA" w:rsidR="00EC0A17" w:rsidRPr="00EC0A17" w:rsidRDefault="00EC0A17" w:rsidP="00EC0A17">
      <w:pPr>
        <w:spacing w:after="0" w:line="360" w:lineRule="auto"/>
        <w:jc w:val="both"/>
      </w:pPr>
      <w:r w:rsidRPr="00EC0A17">
        <w:rPr>
          <w:noProof/>
        </w:rPr>
        <w:drawing>
          <wp:inline distT="0" distB="0" distL="0" distR="0" wp14:anchorId="2971E93D" wp14:editId="5EDBD4CF">
            <wp:extent cx="5716437" cy="4287328"/>
            <wp:effectExtent l="0" t="0" r="0" b="0"/>
            <wp:docPr id="195125294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59" cy="4287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A48F5" w14:textId="0D85C0D2" w:rsidR="00EC0A17" w:rsidRDefault="00EC0A17" w:rsidP="00154823">
      <w:pPr>
        <w:spacing w:after="0" w:line="360" w:lineRule="auto"/>
        <w:jc w:val="both"/>
      </w:pPr>
      <w:r>
        <w:t>Zdjęcie 4. Elewacja południowo – zachodnia budynku głównego</w:t>
      </w:r>
      <w:bookmarkEnd w:id="0"/>
    </w:p>
    <w:p w14:paraId="077CD645" w14:textId="77777777" w:rsidR="00850CEE" w:rsidRDefault="00850CEE" w:rsidP="00154823">
      <w:pPr>
        <w:spacing w:after="0" w:line="360" w:lineRule="auto"/>
        <w:jc w:val="both"/>
      </w:pPr>
    </w:p>
    <w:p w14:paraId="13B36606" w14:textId="1729C167" w:rsidR="00850CEE" w:rsidRPr="00850CEE" w:rsidRDefault="00850CEE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>Załącznik nr 2: Rysunki architektoniczne budynków</w:t>
      </w:r>
    </w:p>
    <w:p w14:paraId="2698E4C2" w14:textId="5AE8F959" w:rsidR="00850CEE" w:rsidRPr="00850CEE" w:rsidRDefault="00850CEE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>Załącznik nr 3: Projekt budowlany zabudowy sufitów podwieszanych i ścianki działowej, instalacji elektrycznej, klimatyzacji, sieci komputerowej, sieci telefonicznej, monitoringu wizyjnego oraz instalacji alarmowej</w:t>
      </w:r>
      <w:r>
        <w:rPr>
          <w:b/>
          <w:bCs/>
          <w:i/>
          <w:iCs/>
          <w:sz w:val="24"/>
          <w:szCs w:val="24"/>
        </w:rPr>
        <w:t xml:space="preserve"> aktualny na rok 2016</w:t>
      </w:r>
    </w:p>
    <w:p w14:paraId="36FC2700" w14:textId="00B602CB" w:rsidR="00850CEE" w:rsidRPr="00850CEE" w:rsidRDefault="00850CEE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>Załącznik nr 4: Audyt energetyczny budynku</w:t>
      </w:r>
      <w:r>
        <w:rPr>
          <w:b/>
          <w:bCs/>
          <w:i/>
          <w:iCs/>
          <w:sz w:val="24"/>
          <w:szCs w:val="24"/>
        </w:rPr>
        <w:t xml:space="preserve"> z 29.07.2025 </w:t>
      </w:r>
    </w:p>
    <w:p w14:paraId="7117C7E9" w14:textId="129D1177" w:rsidR="00850CEE" w:rsidRPr="00850CEE" w:rsidRDefault="00850CEE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>Załącznik nr 5: Warunki techniczne przyłączenia do sieci ciepłowniczej węzła cieplnego dostawcy w obiekcie odbiorcy</w:t>
      </w:r>
      <w:r>
        <w:rPr>
          <w:b/>
          <w:bCs/>
          <w:i/>
          <w:iCs/>
          <w:sz w:val="24"/>
          <w:szCs w:val="24"/>
        </w:rPr>
        <w:t xml:space="preserve"> z 23.10.2025 r.</w:t>
      </w:r>
    </w:p>
    <w:p w14:paraId="07E91748" w14:textId="0F77C91C" w:rsidR="00850CEE" w:rsidRPr="00850CEE" w:rsidRDefault="00850CEE" w:rsidP="00154823">
      <w:pPr>
        <w:spacing w:after="0" w:line="360" w:lineRule="auto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 xml:space="preserve">Załącznik nr 6: Pismo z 23.06.2025 r. zawierające zalecenia konserwatorskie Wojewódzkiego Urzędu Ochrony Zabytków w Opolu </w:t>
      </w:r>
    </w:p>
    <w:p w14:paraId="47C1FAF3" w14:textId="592AC1E2" w:rsidR="00EC5E7A" w:rsidRPr="00EC5E7A" w:rsidRDefault="00850CEE" w:rsidP="00EC5E7A">
      <w:pPr>
        <w:spacing w:after="0"/>
        <w:jc w:val="both"/>
        <w:rPr>
          <w:b/>
          <w:bCs/>
          <w:i/>
          <w:iCs/>
          <w:sz w:val="24"/>
          <w:szCs w:val="24"/>
        </w:rPr>
      </w:pPr>
      <w:r w:rsidRPr="00850CEE">
        <w:rPr>
          <w:b/>
          <w:bCs/>
          <w:i/>
          <w:iCs/>
          <w:sz w:val="24"/>
          <w:szCs w:val="24"/>
        </w:rPr>
        <w:t xml:space="preserve">Załącznik nr 7: </w:t>
      </w:r>
      <w:r w:rsidR="00EC5E7A" w:rsidRPr="00EC5E7A">
        <w:rPr>
          <w:b/>
          <w:bCs/>
          <w:i/>
          <w:iCs/>
          <w:sz w:val="24"/>
          <w:szCs w:val="24"/>
        </w:rPr>
        <w:t>WYTYCZNE</w:t>
      </w:r>
      <w:r w:rsidR="00EC5E7A">
        <w:rPr>
          <w:b/>
          <w:bCs/>
          <w:i/>
          <w:iCs/>
          <w:sz w:val="24"/>
          <w:szCs w:val="24"/>
        </w:rPr>
        <w:t xml:space="preserve">. </w:t>
      </w:r>
      <w:r w:rsidR="00EC5E7A" w:rsidRPr="00EC5E7A">
        <w:rPr>
          <w:b/>
          <w:bCs/>
          <w:i/>
          <w:iCs/>
          <w:sz w:val="24"/>
          <w:szCs w:val="24"/>
        </w:rPr>
        <w:t>Ustalenia dotyczące organizacji pomieszczenia serwerowni.</w:t>
      </w:r>
    </w:p>
    <w:p w14:paraId="0067B512" w14:textId="77C51716" w:rsidR="00850CEE" w:rsidRDefault="00850CEE" w:rsidP="00154823">
      <w:pPr>
        <w:spacing w:after="0" w:line="360" w:lineRule="auto"/>
        <w:jc w:val="both"/>
      </w:pPr>
    </w:p>
    <w:p w14:paraId="46B43D5D" w14:textId="77777777" w:rsidR="00850CEE" w:rsidRDefault="00850CEE" w:rsidP="00154823">
      <w:pPr>
        <w:spacing w:after="0" w:line="360" w:lineRule="auto"/>
        <w:jc w:val="both"/>
      </w:pPr>
    </w:p>
    <w:sectPr w:rsidR="00850CE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IDFont+F2">
    <w:altName w:val="MS Mincho"/>
    <w:charset w:val="80"/>
    <w:family w:val="auto"/>
    <w:pitch w:val="default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96A9E"/>
    <w:multiLevelType w:val="hybridMultilevel"/>
    <w:tmpl w:val="CCE02BE6"/>
    <w:lvl w:ilvl="0" w:tplc="35AC7592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746077"/>
    <w:multiLevelType w:val="hybridMultilevel"/>
    <w:tmpl w:val="5AB42ACC"/>
    <w:lvl w:ilvl="0" w:tplc="6212A35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8F25E99"/>
    <w:multiLevelType w:val="hybridMultilevel"/>
    <w:tmpl w:val="C0B67D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5912CB"/>
    <w:multiLevelType w:val="hybridMultilevel"/>
    <w:tmpl w:val="7842E1F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BA7D0A"/>
    <w:multiLevelType w:val="hybridMultilevel"/>
    <w:tmpl w:val="50FC2304"/>
    <w:lvl w:ilvl="0" w:tplc="CC36E6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04546E"/>
    <w:multiLevelType w:val="hybridMultilevel"/>
    <w:tmpl w:val="5F20B4BC"/>
    <w:lvl w:ilvl="0" w:tplc="035A0CF4">
      <w:start w:val="1"/>
      <w:numFmt w:val="decimal"/>
      <w:lvlText w:val="%1)"/>
      <w:lvlJc w:val="left"/>
      <w:pPr>
        <w:ind w:left="720" w:hanging="360"/>
      </w:pPr>
      <w:rPr>
        <w:rFonts w:ascii="Calibri" w:eastAsia="TimesNewRomanPSMT" w:hAnsi="Calibri" w:cs="Calibri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255011"/>
    <w:multiLevelType w:val="hybridMultilevel"/>
    <w:tmpl w:val="50FC2304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6754C9"/>
    <w:multiLevelType w:val="hybridMultilevel"/>
    <w:tmpl w:val="1DCEE8B8"/>
    <w:lvl w:ilvl="0" w:tplc="72DAA610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867FEC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9" w15:restartNumberingAfterBreak="0">
    <w:nsid w:val="3E3B0C43"/>
    <w:multiLevelType w:val="hybridMultilevel"/>
    <w:tmpl w:val="0F7C667A"/>
    <w:lvl w:ilvl="0" w:tplc="783C383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9425AD"/>
    <w:multiLevelType w:val="multilevel"/>
    <w:tmpl w:val="B67A1E9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1" w15:restartNumberingAfterBreak="0">
    <w:nsid w:val="63F86362"/>
    <w:multiLevelType w:val="hybridMultilevel"/>
    <w:tmpl w:val="E962169A"/>
    <w:lvl w:ilvl="0" w:tplc="3FF86BF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68780AFD"/>
    <w:multiLevelType w:val="hybridMultilevel"/>
    <w:tmpl w:val="819480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E06CDC"/>
    <w:multiLevelType w:val="hybridMultilevel"/>
    <w:tmpl w:val="CBBCAA54"/>
    <w:lvl w:ilvl="0" w:tplc="33640F4A">
      <w:start w:val="4"/>
      <w:numFmt w:val="upperRoman"/>
      <w:lvlText w:val="%1&gt;"/>
      <w:lvlJc w:val="left"/>
      <w:pPr>
        <w:ind w:left="144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7C1C1D93"/>
    <w:multiLevelType w:val="hybridMultilevel"/>
    <w:tmpl w:val="7842E1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7951806">
    <w:abstractNumId w:val="12"/>
  </w:num>
  <w:num w:numId="2" w16cid:durableId="1395733398">
    <w:abstractNumId w:val="8"/>
  </w:num>
  <w:num w:numId="3" w16cid:durableId="1177578673">
    <w:abstractNumId w:val="0"/>
  </w:num>
  <w:num w:numId="4" w16cid:durableId="157698258">
    <w:abstractNumId w:val="10"/>
  </w:num>
  <w:num w:numId="5" w16cid:durableId="455947319">
    <w:abstractNumId w:val="4"/>
  </w:num>
  <w:num w:numId="6" w16cid:durableId="1620063165">
    <w:abstractNumId w:val="6"/>
  </w:num>
  <w:num w:numId="7" w16cid:durableId="2012442145">
    <w:abstractNumId w:val="14"/>
  </w:num>
  <w:num w:numId="8" w16cid:durableId="1539971133">
    <w:abstractNumId w:val="11"/>
  </w:num>
  <w:num w:numId="9" w16cid:durableId="1233387722">
    <w:abstractNumId w:val="5"/>
  </w:num>
  <w:num w:numId="10" w16cid:durableId="1821271163">
    <w:abstractNumId w:val="13"/>
  </w:num>
  <w:num w:numId="11" w16cid:durableId="68037452">
    <w:abstractNumId w:val="9"/>
  </w:num>
  <w:num w:numId="12" w16cid:durableId="486939325">
    <w:abstractNumId w:val="3"/>
  </w:num>
  <w:num w:numId="13" w16cid:durableId="1994988753">
    <w:abstractNumId w:val="1"/>
  </w:num>
  <w:num w:numId="14" w16cid:durableId="173813205">
    <w:abstractNumId w:val="2"/>
  </w:num>
  <w:num w:numId="15" w16cid:durableId="10868493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4823"/>
    <w:rsid w:val="00054259"/>
    <w:rsid w:val="0006227B"/>
    <w:rsid w:val="00062AC3"/>
    <w:rsid w:val="000D7DE4"/>
    <w:rsid w:val="000F489B"/>
    <w:rsid w:val="001168B7"/>
    <w:rsid w:val="00154823"/>
    <w:rsid w:val="001634C9"/>
    <w:rsid w:val="0017004C"/>
    <w:rsid w:val="00196D44"/>
    <w:rsid w:val="001A02A9"/>
    <w:rsid w:val="001A4ACA"/>
    <w:rsid w:val="002848D0"/>
    <w:rsid w:val="00292FD4"/>
    <w:rsid w:val="002A196C"/>
    <w:rsid w:val="002B46A0"/>
    <w:rsid w:val="002F2FF3"/>
    <w:rsid w:val="002F6028"/>
    <w:rsid w:val="00312F28"/>
    <w:rsid w:val="00316F53"/>
    <w:rsid w:val="0035526D"/>
    <w:rsid w:val="00373C8C"/>
    <w:rsid w:val="003754F5"/>
    <w:rsid w:val="003B17B4"/>
    <w:rsid w:val="003D5B00"/>
    <w:rsid w:val="003F1CF7"/>
    <w:rsid w:val="00411C65"/>
    <w:rsid w:val="00456EFD"/>
    <w:rsid w:val="00476D4C"/>
    <w:rsid w:val="004A6073"/>
    <w:rsid w:val="004A648B"/>
    <w:rsid w:val="004E3EC8"/>
    <w:rsid w:val="0051047B"/>
    <w:rsid w:val="00517169"/>
    <w:rsid w:val="005400EA"/>
    <w:rsid w:val="00576909"/>
    <w:rsid w:val="005E6DDA"/>
    <w:rsid w:val="00607964"/>
    <w:rsid w:val="006764BE"/>
    <w:rsid w:val="0069011B"/>
    <w:rsid w:val="00695F6B"/>
    <w:rsid w:val="006A636D"/>
    <w:rsid w:val="006D1983"/>
    <w:rsid w:val="006F31BD"/>
    <w:rsid w:val="007414C2"/>
    <w:rsid w:val="007B51C2"/>
    <w:rsid w:val="007D1563"/>
    <w:rsid w:val="007D1F47"/>
    <w:rsid w:val="00806A09"/>
    <w:rsid w:val="008279B5"/>
    <w:rsid w:val="008476F2"/>
    <w:rsid w:val="00850CEE"/>
    <w:rsid w:val="00864FD0"/>
    <w:rsid w:val="00900687"/>
    <w:rsid w:val="00915E70"/>
    <w:rsid w:val="0096697A"/>
    <w:rsid w:val="00974ABC"/>
    <w:rsid w:val="00980114"/>
    <w:rsid w:val="0098738B"/>
    <w:rsid w:val="00991A4D"/>
    <w:rsid w:val="00A32754"/>
    <w:rsid w:val="00A46A9B"/>
    <w:rsid w:val="00A55D7B"/>
    <w:rsid w:val="00A7557E"/>
    <w:rsid w:val="00AA02E2"/>
    <w:rsid w:val="00AC06DD"/>
    <w:rsid w:val="00AE53CE"/>
    <w:rsid w:val="00AF365B"/>
    <w:rsid w:val="00B3024D"/>
    <w:rsid w:val="00B3317A"/>
    <w:rsid w:val="00B66A72"/>
    <w:rsid w:val="00B979DF"/>
    <w:rsid w:val="00C256BB"/>
    <w:rsid w:val="00C335C2"/>
    <w:rsid w:val="00C47403"/>
    <w:rsid w:val="00CA540F"/>
    <w:rsid w:val="00CC1337"/>
    <w:rsid w:val="00CC4630"/>
    <w:rsid w:val="00CE3AE3"/>
    <w:rsid w:val="00D02EF6"/>
    <w:rsid w:val="00D16719"/>
    <w:rsid w:val="00D37B87"/>
    <w:rsid w:val="00D511EB"/>
    <w:rsid w:val="00DE1B04"/>
    <w:rsid w:val="00DE778A"/>
    <w:rsid w:val="00E4018A"/>
    <w:rsid w:val="00E64EA9"/>
    <w:rsid w:val="00E93242"/>
    <w:rsid w:val="00EB5FD7"/>
    <w:rsid w:val="00EC0A17"/>
    <w:rsid w:val="00EC5E7A"/>
    <w:rsid w:val="00EC68A3"/>
    <w:rsid w:val="00F72B37"/>
    <w:rsid w:val="00F73A75"/>
    <w:rsid w:val="00F741A5"/>
    <w:rsid w:val="00F875B8"/>
    <w:rsid w:val="00FA072B"/>
    <w:rsid w:val="00FF1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77E09"/>
  <w15:chartTrackingRefBased/>
  <w15:docId w15:val="{3C8AAA16-D4F9-478A-9942-0F0B172DA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15482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5482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5482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5482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5482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5482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5482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5482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5482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5482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15482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15482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5482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5482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5482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5482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5482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5482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5482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5482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5482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5482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5482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5482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15482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5482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5482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5482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54823"/>
    <w:rPr>
      <w:b/>
      <w:bCs/>
      <w:smallCaps/>
      <w:color w:val="2F5496" w:themeColor="accent1" w:themeShade="BF"/>
      <w:spacing w:val="5"/>
    </w:rPr>
  </w:style>
  <w:style w:type="paragraph" w:styleId="Poprawka">
    <w:name w:val="Revision"/>
    <w:hidden/>
    <w:uiPriority w:val="99"/>
    <w:semiHidden/>
    <w:rsid w:val="00806A09"/>
    <w:pPr>
      <w:spacing w:after="0" w:line="240" w:lineRule="auto"/>
    </w:pPr>
  </w:style>
  <w:style w:type="character" w:styleId="Hipercze">
    <w:name w:val="Hyperlink"/>
    <w:basedOn w:val="Domylnaczcionkaakapitu"/>
    <w:uiPriority w:val="99"/>
    <w:unhideWhenUsed/>
    <w:rsid w:val="00806A09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06A09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06A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06A0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06A0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06A0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06A09"/>
    <w:rPr>
      <w:b/>
      <w:bCs/>
      <w:sz w:val="20"/>
      <w:szCs w:val="20"/>
    </w:rPr>
  </w:style>
  <w:style w:type="character" w:styleId="UyteHipercze">
    <w:name w:val="FollowedHyperlink"/>
    <w:basedOn w:val="Domylnaczcionkaakapitu"/>
    <w:uiPriority w:val="99"/>
    <w:semiHidden/>
    <w:unhideWhenUsed/>
    <w:rsid w:val="00D511E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google.com/search?cs=0&amp;sca_esv=9594ada01a48a169&amp;sxsrf=AE3TifOJCUrcL327FKArN_ksSi6nwSB-9g%3A1758574801581&amp;q=Do+No+Significant+Harm&amp;sa=X&amp;ved=2ahUKEwiy7dTSoe2PAxUFS_EDHfA4KaoQxccNegQIAhAB&amp;mstk=AUtExfB_FW1ukN7shsE43MS9eGyfZTZAl5Uh7zaCI1B5M1umExVSZ2kwkBo5CxZA6QPYwLL1pHZjgl5KETyD3vEn8BinDElhqg8Nwl-C7VVa0VOVWZ-bb8FKzBxDUiRBZ9HlTsSJzTzjLLwsFVHPLkszcKxqT-mJ0dY53oNRq2PIM1pU86Q&amp;csui=3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2888</Words>
  <Characters>17334</Characters>
  <Application>Microsoft Office Word</Application>
  <DocSecurity>0</DocSecurity>
  <Lines>144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Bloch</dc:creator>
  <cp:keywords/>
  <dc:description/>
  <cp:lastModifiedBy>Krzysztof Petrykiewicz</cp:lastModifiedBy>
  <cp:revision>4</cp:revision>
  <cp:lastPrinted>2025-09-07T13:34:00Z</cp:lastPrinted>
  <dcterms:created xsi:type="dcterms:W3CDTF">2026-03-04T19:17:00Z</dcterms:created>
  <dcterms:modified xsi:type="dcterms:W3CDTF">2026-03-28T16:53:00Z</dcterms:modified>
</cp:coreProperties>
</file>